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5106" w:type="dxa"/>
        <w:tblInd w:w="-459" w:type="dxa"/>
        <w:tblLook w:val="04A0" w:firstRow="1" w:lastRow="0" w:firstColumn="1" w:lastColumn="0" w:noHBand="0" w:noVBand="1"/>
      </w:tblPr>
      <w:tblGrid>
        <w:gridCol w:w="1638"/>
        <w:gridCol w:w="3367"/>
        <w:gridCol w:w="3367"/>
        <w:gridCol w:w="3367"/>
        <w:gridCol w:w="3367"/>
      </w:tblGrid>
      <w:tr w:rsidR="00D279BD" w:rsidRPr="00D279BD" w14:paraId="0456A957" w14:textId="77777777" w:rsidTr="0078785F">
        <w:trPr>
          <w:trHeight w:val="475"/>
        </w:trPr>
        <w:tc>
          <w:tcPr>
            <w:tcW w:w="1638" w:type="dxa"/>
            <w:vAlign w:val="center"/>
          </w:tcPr>
          <w:p w14:paraId="6E95A230" w14:textId="77777777" w:rsidR="00D279BD" w:rsidRPr="00D279BD" w:rsidRDefault="00D279BD" w:rsidP="00D279BD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3367" w:type="dxa"/>
            <w:vAlign w:val="center"/>
          </w:tcPr>
          <w:p w14:paraId="7D7BFA1A" w14:textId="76290F3A" w:rsidR="00D279BD" w:rsidRPr="00D279BD" w:rsidRDefault="00D279BD" w:rsidP="00D279BD">
            <w:pPr>
              <w:jc w:val="center"/>
              <w:rPr>
                <w:b/>
                <w:bCs/>
                <w:sz w:val="28"/>
                <w:szCs w:val="28"/>
              </w:rPr>
            </w:pPr>
            <w:r w:rsidRPr="00D279BD">
              <w:rPr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3367" w:type="dxa"/>
            <w:vAlign w:val="center"/>
          </w:tcPr>
          <w:p w14:paraId="1836C297" w14:textId="131A9F13" w:rsidR="00D279BD" w:rsidRPr="00D279BD" w:rsidRDefault="00D279BD" w:rsidP="00D279BD">
            <w:pPr>
              <w:jc w:val="center"/>
              <w:rPr>
                <w:b/>
                <w:bCs/>
                <w:sz w:val="28"/>
                <w:szCs w:val="28"/>
              </w:rPr>
            </w:pPr>
            <w:r w:rsidRPr="00D279BD">
              <w:rPr>
                <w:b/>
                <w:bCs/>
                <w:sz w:val="28"/>
                <w:szCs w:val="28"/>
              </w:rPr>
              <w:t>English</w:t>
            </w:r>
          </w:p>
        </w:tc>
        <w:tc>
          <w:tcPr>
            <w:tcW w:w="3367" w:type="dxa"/>
            <w:vAlign w:val="center"/>
          </w:tcPr>
          <w:p w14:paraId="07D3DA2C" w14:textId="3A18082B" w:rsidR="00D279BD" w:rsidRPr="00D279BD" w:rsidRDefault="00D279BD" w:rsidP="00D279BD">
            <w:pPr>
              <w:jc w:val="center"/>
              <w:rPr>
                <w:b/>
                <w:bCs/>
                <w:sz w:val="28"/>
                <w:szCs w:val="28"/>
              </w:rPr>
            </w:pPr>
            <w:r w:rsidRPr="00D279BD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3367" w:type="dxa"/>
            <w:vAlign w:val="center"/>
          </w:tcPr>
          <w:p w14:paraId="6565901E" w14:textId="6C650CA0" w:rsidR="00D279BD" w:rsidRPr="00D279BD" w:rsidRDefault="00D279BD" w:rsidP="00D279BD">
            <w:pPr>
              <w:jc w:val="center"/>
              <w:rPr>
                <w:b/>
                <w:bCs/>
                <w:sz w:val="28"/>
                <w:szCs w:val="28"/>
              </w:rPr>
            </w:pPr>
            <w:r w:rsidRPr="00D279BD">
              <w:rPr>
                <w:b/>
                <w:bCs/>
                <w:sz w:val="28"/>
                <w:szCs w:val="28"/>
              </w:rPr>
              <w:t>Extra Activities</w:t>
            </w:r>
          </w:p>
        </w:tc>
      </w:tr>
      <w:tr w:rsidR="0078785F" w:rsidRPr="00D279BD" w14:paraId="3CAF11EA" w14:textId="77777777" w:rsidTr="0078785F">
        <w:trPr>
          <w:trHeight w:val="1694"/>
        </w:trPr>
        <w:tc>
          <w:tcPr>
            <w:tcW w:w="1638" w:type="dxa"/>
            <w:vAlign w:val="center"/>
          </w:tcPr>
          <w:p w14:paraId="07AC051F" w14:textId="77777777" w:rsidR="00D279BD" w:rsidRPr="00D279BD" w:rsidRDefault="00D279BD" w:rsidP="00D279BD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D279BD">
              <w:rPr>
                <w:b/>
                <w:bCs/>
                <w:color w:val="FF0000"/>
                <w:sz w:val="28"/>
                <w:szCs w:val="28"/>
              </w:rPr>
              <w:t>Monday</w:t>
            </w:r>
          </w:p>
          <w:p w14:paraId="437532C6" w14:textId="77777777" w:rsidR="00D279BD" w:rsidRPr="00D279BD" w:rsidRDefault="00D279BD" w:rsidP="00D279BD">
            <w:pPr>
              <w:jc w:val="center"/>
              <w:rPr>
                <w:sz w:val="28"/>
                <w:szCs w:val="28"/>
              </w:rPr>
            </w:pPr>
          </w:p>
          <w:p w14:paraId="4D68AFB9" w14:textId="77777777" w:rsidR="00D279BD" w:rsidRPr="00D279BD" w:rsidRDefault="00D279BD" w:rsidP="00D279BD">
            <w:pPr>
              <w:jc w:val="center"/>
              <w:rPr>
                <w:sz w:val="28"/>
                <w:szCs w:val="28"/>
              </w:rPr>
            </w:pPr>
            <w:r w:rsidRPr="00D279BD">
              <w:rPr>
                <w:sz w:val="28"/>
                <w:szCs w:val="28"/>
              </w:rPr>
              <w:t>Morning Meet</w:t>
            </w:r>
          </w:p>
          <w:p w14:paraId="5C545BEE" w14:textId="6E276052" w:rsidR="00D279BD" w:rsidRPr="00D279BD" w:rsidRDefault="00D279BD" w:rsidP="00D279BD">
            <w:pPr>
              <w:jc w:val="center"/>
              <w:rPr>
                <w:sz w:val="28"/>
                <w:szCs w:val="28"/>
              </w:rPr>
            </w:pPr>
            <w:r w:rsidRPr="00D279BD">
              <w:rPr>
                <w:sz w:val="28"/>
                <w:szCs w:val="28"/>
              </w:rPr>
              <w:t>9.45</w:t>
            </w:r>
          </w:p>
        </w:tc>
        <w:tc>
          <w:tcPr>
            <w:tcW w:w="3367" w:type="dxa"/>
          </w:tcPr>
          <w:p w14:paraId="1593EE06" w14:textId="571354CB" w:rsidR="00D279BD" w:rsidRDefault="0078785F" w:rsidP="00D279BD">
            <w:pPr>
              <w:jc w:val="center"/>
              <w:rPr>
                <w:sz w:val="28"/>
                <w:szCs w:val="28"/>
              </w:rPr>
            </w:pPr>
            <w:hyperlink r:id="rId6" w:history="1">
              <w:r w:rsidRPr="0078785F">
                <w:rPr>
                  <w:rStyle w:val="Hyperlink"/>
                  <w:sz w:val="28"/>
                  <w:szCs w:val="28"/>
                </w:rPr>
                <w:t>Dividing with Remainders</w:t>
              </w:r>
            </w:hyperlink>
          </w:p>
          <w:p w14:paraId="1BA8E396" w14:textId="392FC44A" w:rsidR="0078785F" w:rsidRDefault="0078785F" w:rsidP="00D279BD">
            <w:pPr>
              <w:jc w:val="center"/>
              <w:rPr>
                <w:sz w:val="28"/>
                <w:szCs w:val="28"/>
              </w:rPr>
            </w:pPr>
          </w:p>
          <w:p w14:paraId="788A19B4" w14:textId="657A6A76" w:rsidR="0078785F" w:rsidRPr="00B3378E" w:rsidRDefault="0078785F" w:rsidP="00D279BD">
            <w:pPr>
              <w:jc w:val="center"/>
              <w:rPr>
                <w:sz w:val="24"/>
                <w:szCs w:val="24"/>
              </w:rPr>
            </w:pPr>
            <w:r w:rsidRPr="00B3378E">
              <w:rPr>
                <w:sz w:val="24"/>
                <w:szCs w:val="24"/>
              </w:rPr>
              <w:t>No worksheet today</w:t>
            </w:r>
          </w:p>
          <w:p w14:paraId="2B57983F" w14:textId="68FE4D49" w:rsidR="0078785F" w:rsidRPr="00D279BD" w:rsidRDefault="0078785F" w:rsidP="0078785F">
            <w:pPr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14:paraId="28D7ABDC" w14:textId="19DD58D6" w:rsidR="00D279BD" w:rsidRDefault="00BF110C" w:rsidP="00D279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Iron Man Chapter 2</w:t>
            </w:r>
          </w:p>
          <w:p w14:paraId="22531519" w14:textId="01FA8DB3" w:rsidR="00BF110C" w:rsidRPr="00BF110C" w:rsidRDefault="00BF110C" w:rsidP="00D279BD">
            <w:pPr>
              <w:jc w:val="center"/>
              <w:rPr>
                <w:sz w:val="24"/>
                <w:szCs w:val="24"/>
              </w:rPr>
            </w:pPr>
            <w:r w:rsidRPr="00BF110C">
              <w:rPr>
                <w:sz w:val="24"/>
                <w:szCs w:val="24"/>
              </w:rPr>
              <w:t>All materials available on GC.</w:t>
            </w:r>
          </w:p>
          <w:p w14:paraId="5A787A1C" w14:textId="23C5A981" w:rsidR="00BF110C" w:rsidRPr="00BF110C" w:rsidRDefault="00BF110C" w:rsidP="00D279BD">
            <w:pPr>
              <w:jc w:val="center"/>
              <w:rPr>
                <w:sz w:val="23"/>
                <w:szCs w:val="23"/>
              </w:rPr>
            </w:pPr>
            <w:r w:rsidRPr="00BF110C">
              <w:rPr>
                <w:sz w:val="23"/>
                <w:szCs w:val="23"/>
              </w:rPr>
              <w:t xml:space="preserve">Watch Mrs Sheldon reading the video or read it yourself from the sheet. Answer the questions and mark using the answer sheet. </w:t>
            </w:r>
          </w:p>
        </w:tc>
        <w:tc>
          <w:tcPr>
            <w:tcW w:w="3367" w:type="dxa"/>
          </w:tcPr>
          <w:p w14:paraId="52896DD9" w14:textId="77777777" w:rsidR="00D279BD" w:rsidRDefault="0089059A" w:rsidP="00D279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Art – drawing </w:t>
            </w:r>
            <w:proofErr w:type="gramStart"/>
            <w:r>
              <w:rPr>
                <w:sz w:val="28"/>
                <w:szCs w:val="28"/>
              </w:rPr>
              <w:t>figures</w:t>
            </w:r>
            <w:proofErr w:type="gramEnd"/>
          </w:p>
          <w:p w14:paraId="50F4A51E" w14:textId="77777777" w:rsidR="0089059A" w:rsidRDefault="0089059A" w:rsidP="00D279BD">
            <w:pPr>
              <w:jc w:val="center"/>
              <w:rPr>
                <w:sz w:val="28"/>
                <w:szCs w:val="28"/>
              </w:rPr>
            </w:pPr>
          </w:p>
          <w:p w14:paraId="08925701" w14:textId="77777777" w:rsidR="0089059A" w:rsidRPr="0089059A" w:rsidRDefault="0089059A" w:rsidP="00D279BD">
            <w:pPr>
              <w:jc w:val="center"/>
              <w:rPr>
                <w:sz w:val="24"/>
                <w:szCs w:val="24"/>
              </w:rPr>
            </w:pPr>
            <w:r w:rsidRPr="0089059A">
              <w:rPr>
                <w:sz w:val="24"/>
                <w:szCs w:val="24"/>
              </w:rPr>
              <w:t xml:space="preserve">Lesson input on GC. </w:t>
            </w:r>
          </w:p>
          <w:p w14:paraId="5AF15A1D" w14:textId="602BE748" w:rsidR="0089059A" w:rsidRPr="00D279BD" w:rsidRDefault="0089059A" w:rsidP="00D279BD">
            <w:pPr>
              <w:jc w:val="center"/>
              <w:rPr>
                <w:sz w:val="28"/>
                <w:szCs w:val="28"/>
              </w:rPr>
            </w:pPr>
            <w:r w:rsidRPr="0089059A">
              <w:rPr>
                <w:sz w:val="24"/>
                <w:szCs w:val="24"/>
              </w:rPr>
              <w:t>You will need pencil and paper.</w:t>
            </w:r>
          </w:p>
        </w:tc>
        <w:tc>
          <w:tcPr>
            <w:tcW w:w="3367" w:type="dxa"/>
          </w:tcPr>
          <w:p w14:paraId="6C71D320" w14:textId="7B804D5C" w:rsidR="00D279BD" w:rsidRPr="0078785F" w:rsidRDefault="00D279BD" w:rsidP="00D279BD">
            <w:pPr>
              <w:jc w:val="center"/>
              <w:rPr>
                <w:color w:val="FF0000"/>
                <w:sz w:val="28"/>
                <w:szCs w:val="28"/>
              </w:rPr>
            </w:pPr>
            <w:r w:rsidRPr="0078785F">
              <w:rPr>
                <w:color w:val="FF0000"/>
                <w:sz w:val="28"/>
                <w:szCs w:val="28"/>
              </w:rPr>
              <w:t>Reading</w:t>
            </w:r>
          </w:p>
          <w:p w14:paraId="13A16EAB" w14:textId="52994C27" w:rsidR="00D279BD" w:rsidRDefault="00D279BD" w:rsidP="00D279BD">
            <w:pPr>
              <w:jc w:val="center"/>
              <w:rPr>
                <w:sz w:val="24"/>
                <w:szCs w:val="24"/>
              </w:rPr>
            </w:pPr>
            <w:r w:rsidRPr="00D279BD">
              <w:rPr>
                <w:sz w:val="24"/>
                <w:szCs w:val="24"/>
              </w:rPr>
              <w:t>Read books</w:t>
            </w:r>
            <w:r w:rsidR="0078785F">
              <w:rPr>
                <w:sz w:val="24"/>
                <w:szCs w:val="24"/>
              </w:rPr>
              <w:t xml:space="preserve">, </w:t>
            </w:r>
            <w:hyperlink r:id="rId7" w:history="1">
              <w:proofErr w:type="spellStart"/>
              <w:r w:rsidR="0078785F" w:rsidRPr="0078785F">
                <w:rPr>
                  <w:rStyle w:val="Hyperlink"/>
                  <w:sz w:val="24"/>
                  <w:szCs w:val="24"/>
                </w:rPr>
                <w:t>ebooks</w:t>
              </w:r>
              <w:proofErr w:type="spellEnd"/>
            </w:hyperlink>
            <w:r w:rsidRPr="00D279BD">
              <w:rPr>
                <w:sz w:val="24"/>
                <w:szCs w:val="24"/>
              </w:rPr>
              <w:t xml:space="preserve"> or other reading material at home.</w:t>
            </w:r>
          </w:p>
          <w:p w14:paraId="781AF17C" w14:textId="665CDD44" w:rsidR="00D279BD" w:rsidRPr="00D279BD" w:rsidRDefault="00D279BD" w:rsidP="00D279BD">
            <w:pPr>
              <w:jc w:val="center"/>
              <w:rPr>
                <w:sz w:val="24"/>
                <w:szCs w:val="24"/>
              </w:rPr>
            </w:pPr>
            <w:r w:rsidRPr="00D279BD">
              <w:rPr>
                <w:sz w:val="24"/>
                <w:szCs w:val="24"/>
              </w:rPr>
              <w:t>Complete your reading chart throughout the week.</w:t>
            </w:r>
          </w:p>
        </w:tc>
      </w:tr>
      <w:tr w:rsidR="0078785F" w:rsidRPr="00D279BD" w14:paraId="28BC01BB" w14:textId="77777777" w:rsidTr="0078785F">
        <w:trPr>
          <w:trHeight w:val="1694"/>
        </w:trPr>
        <w:tc>
          <w:tcPr>
            <w:tcW w:w="1638" w:type="dxa"/>
            <w:vAlign w:val="center"/>
          </w:tcPr>
          <w:p w14:paraId="74F4DD9D" w14:textId="1116A8B5" w:rsidR="00D279BD" w:rsidRPr="00D279BD" w:rsidRDefault="00D279BD" w:rsidP="00D279BD">
            <w:pPr>
              <w:jc w:val="center"/>
              <w:rPr>
                <w:b/>
                <w:bCs/>
                <w:color w:val="FE9202"/>
                <w:sz w:val="28"/>
                <w:szCs w:val="28"/>
              </w:rPr>
            </w:pPr>
            <w:r w:rsidRPr="00D279BD">
              <w:rPr>
                <w:b/>
                <w:bCs/>
                <w:color w:val="FE9202"/>
                <w:sz w:val="28"/>
                <w:szCs w:val="28"/>
              </w:rPr>
              <w:t>Tuesday</w:t>
            </w:r>
          </w:p>
          <w:p w14:paraId="70E6D315" w14:textId="77777777" w:rsidR="00D279BD" w:rsidRPr="00D279BD" w:rsidRDefault="00D279BD" w:rsidP="00D279BD">
            <w:pPr>
              <w:jc w:val="center"/>
              <w:rPr>
                <w:sz w:val="28"/>
                <w:szCs w:val="28"/>
              </w:rPr>
            </w:pPr>
          </w:p>
          <w:p w14:paraId="623CC0FE" w14:textId="77777777" w:rsidR="00D279BD" w:rsidRPr="00D279BD" w:rsidRDefault="00D279BD" w:rsidP="00D279BD">
            <w:pPr>
              <w:jc w:val="center"/>
              <w:rPr>
                <w:sz w:val="28"/>
                <w:szCs w:val="28"/>
              </w:rPr>
            </w:pPr>
            <w:r w:rsidRPr="00D279BD">
              <w:rPr>
                <w:sz w:val="28"/>
                <w:szCs w:val="28"/>
              </w:rPr>
              <w:t>Morning Meet</w:t>
            </w:r>
          </w:p>
          <w:p w14:paraId="234F1F31" w14:textId="4FC4AD8F" w:rsidR="00D279BD" w:rsidRPr="00D279BD" w:rsidRDefault="00D279BD" w:rsidP="00D279BD">
            <w:pPr>
              <w:jc w:val="center"/>
              <w:rPr>
                <w:sz w:val="28"/>
                <w:szCs w:val="28"/>
              </w:rPr>
            </w:pPr>
            <w:r w:rsidRPr="00D279BD">
              <w:rPr>
                <w:sz w:val="28"/>
                <w:szCs w:val="28"/>
              </w:rPr>
              <w:t>9.45</w:t>
            </w:r>
          </w:p>
        </w:tc>
        <w:tc>
          <w:tcPr>
            <w:tcW w:w="3367" w:type="dxa"/>
          </w:tcPr>
          <w:p w14:paraId="4CB88D86" w14:textId="29A234E1" w:rsidR="00D279BD" w:rsidRDefault="00B3378E" w:rsidP="00D279BD">
            <w:pPr>
              <w:jc w:val="center"/>
              <w:rPr>
                <w:sz w:val="28"/>
                <w:szCs w:val="28"/>
              </w:rPr>
            </w:pPr>
            <w:hyperlink r:id="rId8" w:history="1">
              <w:r w:rsidRPr="00B3378E">
                <w:rPr>
                  <w:rStyle w:val="Hyperlink"/>
                  <w:sz w:val="28"/>
                  <w:szCs w:val="28"/>
                </w:rPr>
                <w:t xml:space="preserve">Dividing </w:t>
              </w:r>
              <w:proofErr w:type="gramStart"/>
              <w:r w:rsidRPr="00B3378E">
                <w:rPr>
                  <w:rStyle w:val="Hyperlink"/>
                  <w:sz w:val="28"/>
                  <w:szCs w:val="28"/>
                </w:rPr>
                <w:t>2 digit</w:t>
              </w:r>
              <w:proofErr w:type="gramEnd"/>
              <w:r w:rsidRPr="00B3378E">
                <w:rPr>
                  <w:rStyle w:val="Hyperlink"/>
                  <w:sz w:val="28"/>
                  <w:szCs w:val="28"/>
                </w:rPr>
                <w:t xml:space="preserve"> numbers by 1 digit numbers</w:t>
              </w:r>
            </w:hyperlink>
            <w:r>
              <w:rPr>
                <w:sz w:val="28"/>
                <w:szCs w:val="28"/>
              </w:rPr>
              <w:t xml:space="preserve"> </w:t>
            </w:r>
          </w:p>
          <w:p w14:paraId="2D6C64D5" w14:textId="31F1436F" w:rsidR="00B3378E" w:rsidRPr="0089059A" w:rsidRDefault="00B3378E" w:rsidP="00D279BD">
            <w:pPr>
              <w:jc w:val="center"/>
            </w:pPr>
            <w:r w:rsidRPr="0089059A">
              <w:t>Worksheet on GC and webpage. Page 1 is your main activity; page 2 = challenge (optional).</w:t>
            </w:r>
            <w:r w:rsidR="0089059A" w:rsidRPr="0089059A">
              <w:t xml:space="preserve"> If you have lolly sticks or similar, you could do the activity practically too.</w:t>
            </w:r>
          </w:p>
        </w:tc>
        <w:tc>
          <w:tcPr>
            <w:tcW w:w="3367" w:type="dxa"/>
          </w:tcPr>
          <w:p w14:paraId="075CE907" w14:textId="2C7398C4" w:rsidR="00D279BD" w:rsidRDefault="00BF110C" w:rsidP="00D279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Describe the Iron Man</w:t>
            </w:r>
          </w:p>
          <w:p w14:paraId="30E1577A" w14:textId="77777777" w:rsidR="00BF110C" w:rsidRDefault="00BF110C" w:rsidP="00D279BD">
            <w:pPr>
              <w:jc w:val="center"/>
              <w:rPr>
                <w:sz w:val="24"/>
                <w:szCs w:val="24"/>
              </w:rPr>
            </w:pPr>
          </w:p>
          <w:p w14:paraId="69B86BF2" w14:textId="4F98B840" w:rsidR="00BF110C" w:rsidRDefault="00BF110C" w:rsidP="00D279BD">
            <w:pPr>
              <w:jc w:val="center"/>
              <w:rPr>
                <w:sz w:val="24"/>
                <w:szCs w:val="24"/>
              </w:rPr>
            </w:pPr>
            <w:r w:rsidRPr="00BF110C">
              <w:rPr>
                <w:sz w:val="24"/>
                <w:szCs w:val="24"/>
              </w:rPr>
              <w:t>Sheet on GC and webpage.</w:t>
            </w:r>
            <w:r>
              <w:rPr>
                <w:sz w:val="24"/>
                <w:szCs w:val="24"/>
              </w:rPr>
              <w:t xml:space="preserve"> </w:t>
            </w:r>
          </w:p>
          <w:p w14:paraId="2B1B2E63" w14:textId="6675C879" w:rsidR="00BF110C" w:rsidRPr="00BF110C" w:rsidRDefault="00BF110C" w:rsidP="00D279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Draw the Iron Man and describe him. </w:t>
            </w:r>
          </w:p>
          <w:p w14:paraId="3265048A" w14:textId="308C09B3" w:rsidR="00BF110C" w:rsidRPr="00D279BD" w:rsidRDefault="00BF110C" w:rsidP="00D279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14:paraId="1A454053" w14:textId="50E719F2" w:rsidR="00D279BD" w:rsidRDefault="0089059A" w:rsidP="00D279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French – l’alphabet</w:t>
            </w:r>
          </w:p>
          <w:p w14:paraId="4CDB2E7B" w14:textId="0F930F29" w:rsidR="0089059A" w:rsidRDefault="0089059A" w:rsidP="00D279BD">
            <w:pPr>
              <w:jc w:val="center"/>
              <w:rPr>
                <w:sz w:val="28"/>
                <w:szCs w:val="28"/>
              </w:rPr>
            </w:pPr>
          </w:p>
          <w:p w14:paraId="5EF8C803" w14:textId="77777777" w:rsidR="0089059A" w:rsidRPr="0089059A" w:rsidRDefault="0089059A" w:rsidP="0089059A">
            <w:pPr>
              <w:jc w:val="center"/>
              <w:rPr>
                <w:sz w:val="24"/>
                <w:szCs w:val="24"/>
              </w:rPr>
            </w:pPr>
            <w:r w:rsidRPr="0089059A">
              <w:rPr>
                <w:sz w:val="24"/>
                <w:szCs w:val="24"/>
              </w:rPr>
              <w:t xml:space="preserve">Lesson input on GC. </w:t>
            </w:r>
          </w:p>
          <w:p w14:paraId="686BEEB5" w14:textId="0D355F9C" w:rsidR="0089059A" w:rsidRPr="0089059A" w:rsidRDefault="0089059A" w:rsidP="00D279BD">
            <w:pPr>
              <w:jc w:val="center"/>
              <w:rPr>
                <w:sz w:val="24"/>
                <w:szCs w:val="24"/>
              </w:rPr>
            </w:pPr>
            <w:r w:rsidRPr="0089059A">
              <w:rPr>
                <w:sz w:val="24"/>
                <w:szCs w:val="24"/>
              </w:rPr>
              <w:t>No other resources needed.</w:t>
            </w:r>
          </w:p>
        </w:tc>
        <w:tc>
          <w:tcPr>
            <w:tcW w:w="3367" w:type="dxa"/>
          </w:tcPr>
          <w:p w14:paraId="2DF6FBC2" w14:textId="7F88C678" w:rsidR="00D279BD" w:rsidRDefault="00D279BD" w:rsidP="00D279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31" w:lineRule="auto"/>
              <w:ind w:left="111" w:right="117" w:hanging="3"/>
              <w:jc w:val="center"/>
              <w:rPr>
                <w:color w:val="FE9202"/>
                <w:sz w:val="28"/>
                <w:szCs w:val="28"/>
              </w:rPr>
            </w:pPr>
            <w:r w:rsidRPr="0078785F">
              <w:rPr>
                <w:color w:val="FE9202"/>
                <w:sz w:val="28"/>
                <w:szCs w:val="28"/>
              </w:rPr>
              <w:t>TTRS</w:t>
            </w:r>
          </w:p>
          <w:p w14:paraId="3D32D557" w14:textId="77777777" w:rsidR="005C3C2B" w:rsidRPr="0078785F" w:rsidRDefault="005C3C2B" w:rsidP="00D279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31" w:lineRule="auto"/>
              <w:ind w:left="111" w:right="117" w:hanging="3"/>
              <w:jc w:val="center"/>
              <w:rPr>
                <w:color w:val="FE9202"/>
                <w:sz w:val="28"/>
                <w:szCs w:val="28"/>
              </w:rPr>
            </w:pPr>
          </w:p>
          <w:p w14:paraId="0FB18806" w14:textId="3C85042A" w:rsidR="00D279BD" w:rsidRPr="00D279BD" w:rsidRDefault="00D279BD" w:rsidP="00D279BD">
            <w:pPr>
              <w:jc w:val="center"/>
              <w:rPr>
                <w:sz w:val="24"/>
                <w:szCs w:val="24"/>
              </w:rPr>
            </w:pPr>
            <w:r w:rsidRPr="00D279BD">
              <w:rPr>
                <w:sz w:val="24"/>
                <w:szCs w:val="24"/>
              </w:rPr>
              <w:t xml:space="preserve">Practise your multiplication and division by playing </w:t>
            </w:r>
            <w:hyperlink r:id="rId9" w:history="1">
              <w:r w:rsidRPr="00D279BD">
                <w:rPr>
                  <w:rStyle w:val="Hyperlink"/>
                  <w:sz w:val="24"/>
                  <w:szCs w:val="24"/>
                </w:rPr>
                <w:t>TTRS</w:t>
              </w:r>
            </w:hyperlink>
            <w:r w:rsidRPr="00D279BD">
              <w:rPr>
                <w:sz w:val="24"/>
                <w:szCs w:val="24"/>
              </w:rPr>
              <w:t xml:space="preserve">. </w:t>
            </w:r>
          </w:p>
        </w:tc>
      </w:tr>
      <w:tr w:rsidR="0078785F" w:rsidRPr="00D279BD" w14:paraId="1EE471CF" w14:textId="77777777" w:rsidTr="0078785F">
        <w:trPr>
          <w:trHeight w:val="1771"/>
        </w:trPr>
        <w:tc>
          <w:tcPr>
            <w:tcW w:w="1638" w:type="dxa"/>
            <w:vAlign w:val="center"/>
          </w:tcPr>
          <w:p w14:paraId="47432642" w14:textId="261B8CB3" w:rsidR="00D279BD" w:rsidRPr="0078785F" w:rsidRDefault="00D279BD" w:rsidP="00D279BD">
            <w:pPr>
              <w:jc w:val="center"/>
              <w:rPr>
                <w:b/>
                <w:bCs/>
                <w:color w:val="F4EE00"/>
                <w:sz w:val="28"/>
                <w:szCs w:val="28"/>
              </w:rPr>
            </w:pPr>
            <w:r w:rsidRPr="0078785F">
              <w:rPr>
                <w:b/>
                <w:bCs/>
                <w:color w:val="F4EE00"/>
                <w:sz w:val="28"/>
                <w:szCs w:val="28"/>
              </w:rPr>
              <w:t>Wednesday</w:t>
            </w:r>
          </w:p>
          <w:p w14:paraId="761F8D9C" w14:textId="77777777" w:rsidR="00D279BD" w:rsidRPr="00D279BD" w:rsidRDefault="00D279BD" w:rsidP="00D279BD">
            <w:pPr>
              <w:jc w:val="center"/>
              <w:rPr>
                <w:sz w:val="28"/>
                <w:szCs w:val="28"/>
              </w:rPr>
            </w:pPr>
          </w:p>
          <w:p w14:paraId="33889F7F" w14:textId="77777777" w:rsidR="00D279BD" w:rsidRPr="00D279BD" w:rsidRDefault="00D279BD" w:rsidP="00D279BD">
            <w:pPr>
              <w:jc w:val="center"/>
              <w:rPr>
                <w:sz w:val="28"/>
                <w:szCs w:val="28"/>
              </w:rPr>
            </w:pPr>
            <w:r w:rsidRPr="00D279BD">
              <w:rPr>
                <w:sz w:val="28"/>
                <w:szCs w:val="28"/>
              </w:rPr>
              <w:t>Morning Meet</w:t>
            </w:r>
          </w:p>
          <w:p w14:paraId="4F9B3B93" w14:textId="1B5B8E80" w:rsidR="00D279BD" w:rsidRPr="00D279BD" w:rsidRDefault="00D279BD" w:rsidP="00D279BD">
            <w:pPr>
              <w:jc w:val="center"/>
              <w:rPr>
                <w:sz w:val="28"/>
                <w:szCs w:val="28"/>
              </w:rPr>
            </w:pPr>
            <w:r w:rsidRPr="00D279BD">
              <w:rPr>
                <w:sz w:val="28"/>
                <w:szCs w:val="28"/>
              </w:rPr>
              <w:t>9.45</w:t>
            </w:r>
          </w:p>
        </w:tc>
        <w:tc>
          <w:tcPr>
            <w:tcW w:w="3367" w:type="dxa"/>
          </w:tcPr>
          <w:p w14:paraId="12D77767" w14:textId="01DF8DB7" w:rsidR="00D279BD" w:rsidRDefault="00B3378E" w:rsidP="00D279BD">
            <w:pPr>
              <w:jc w:val="center"/>
              <w:rPr>
                <w:sz w:val="28"/>
                <w:szCs w:val="28"/>
              </w:rPr>
            </w:pPr>
            <w:hyperlink r:id="rId10" w:history="1">
              <w:r w:rsidRPr="00B3378E">
                <w:rPr>
                  <w:rStyle w:val="Hyperlink"/>
                  <w:sz w:val="28"/>
                  <w:szCs w:val="28"/>
                </w:rPr>
                <w:t>Scaling</w:t>
              </w:r>
            </w:hyperlink>
          </w:p>
          <w:p w14:paraId="11494BAD" w14:textId="6CB54DB1" w:rsidR="00B3378E" w:rsidRPr="00D279BD" w:rsidRDefault="00AA06A3" w:rsidP="00D279BD">
            <w:pPr>
              <w:jc w:val="center"/>
              <w:rPr>
                <w:sz w:val="28"/>
                <w:szCs w:val="28"/>
              </w:rPr>
            </w:pPr>
            <w:r w:rsidRPr="00B3378E">
              <w:rPr>
                <w:sz w:val="24"/>
                <w:szCs w:val="24"/>
              </w:rPr>
              <w:t>Worksheet on GC and webpage</w:t>
            </w:r>
            <w:r>
              <w:rPr>
                <w:sz w:val="24"/>
                <w:szCs w:val="24"/>
              </w:rPr>
              <w:t>. P</w:t>
            </w:r>
            <w:r w:rsidRPr="00B3378E">
              <w:rPr>
                <w:sz w:val="24"/>
                <w:szCs w:val="24"/>
              </w:rPr>
              <w:t>age 1 is your main activity</w:t>
            </w:r>
            <w:r>
              <w:rPr>
                <w:sz w:val="24"/>
                <w:szCs w:val="24"/>
              </w:rPr>
              <w:t>;</w:t>
            </w:r>
            <w:r w:rsidRPr="00B3378E">
              <w:rPr>
                <w:sz w:val="24"/>
                <w:szCs w:val="24"/>
              </w:rPr>
              <w:t xml:space="preserve"> page 2 </w:t>
            </w:r>
            <w:r>
              <w:rPr>
                <w:sz w:val="24"/>
                <w:szCs w:val="24"/>
              </w:rPr>
              <w:t xml:space="preserve">= </w:t>
            </w:r>
            <w:r w:rsidRPr="00B3378E">
              <w:rPr>
                <w:sz w:val="24"/>
                <w:szCs w:val="24"/>
              </w:rPr>
              <w:t>challenge</w:t>
            </w:r>
            <w:r>
              <w:rPr>
                <w:sz w:val="24"/>
                <w:szCs w:val="24"/>
              </w:rPr>
              <w:t xml:space="preserve"> (optional)</w:t>
            </w:r>
            <w:r w:rsidRPr="00B3378E">
              <w:rPr>
                <w:sz w:val="24"/>
                <w:szCs w:val="24"/>
              </w:rPr>
              <w:t>.</w:t>
            </w:r>
          </w:p>
        </w:tc>
        <w:tc>
          <w:tcPr>
            <w:tcW w:w="3367" w:type="dxa"/>
          </w:tcPr>
          <w:p w14:paraId="062D41F1" w14:textId="77777777" w:rsidR="00D279BD" w:rsidRDefault="00BF110C" w:rsidP="00D279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Trapping the Iron Man! </w:t>
            </w:r>
          </w:p>
          <w:p w14:paraId="7BED58DE" w14:textId="77777777" w:rsidR="00BF110C" w:rsidRDefault="00BF110C" w:rsidP="00D279BD">
            <w:pPr>
              <w:jc w:val="center"/>
              <w:rPr>
                <w:sz w:val="28"/>
                <w:szCs w:val="28"/>
              </w:rPr>
            </w:pPr>
          </w:p>
          <w:p w14:paraId="20F0F6BF" w14:textId="77777777" w:rsidR="00BF110C" w:rsidRDefault="00BF110C" w:rsidP="00BF110C">
            <w:pPr>
              <w:jc w:val="center"/>
              <w:rPr>
                <w:sz w:val="24"/>
                <w:szCs w:val="24"/>
              </w:rPr>
            </w:pPr>
            <w:r w:rsidRPr="00BF110C">
              <w:rPr>
                <w:sz w:val="24"/>
                <w:szCs w:val="24"/>
              </w:rPr>
              <w:t>Sheet on GC and webpage.</w:t>
            </w:r>
            <w:r>
              <w:rPr>
                <w:sz w:val="24"/>
                <w:szCs w:val="24"/>
              </w:rPr>
              <w:t xml:space="preserve"> </w:t>
            </w:r>
          </w:p>
          <w:p w14:paraId="5736C1A5" w14:textId="526F98C2" w:rsidR="00BF110C" w:rsidRPr="00BF110C" w:rsidRDefault="00BF110C" w:rsidP="00BF1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Think of ways you could trap the Iron Man.</w:t>
            </w:r>
          </w:p>
          <w:p w14:paraId="43E8D416" w14:textId="11476B55" w:rsidR="00BF110C" w:rsidRPr="00BF110C" w:rsidRDefault="00BF110C" w:rsidP="00D279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67" w:type="dxa"/>
          </w:tcPr>
          <w:p w14:paraId="55DBCB19" w14:textId="0B0AA0F8" w:rsidR="00D279BD" w:rsidRDefault="0089059A" w:rsidP="00D279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Forest Schools – Knots</w:t>
            </w:r>
          </w:p>
          <w:p w14:paraId="476011E2" w14:textId="77777777" w:rsidR="0089059A" w:rsidRDefault="0089059A" w:rsidP="00D279BD">
            <w:pPr>
              <w:jc w:val="center"/>
              <w:rPr>
                <w:sz w:val="28"/>
                <w:szCs w:val="28"/>
              </w:rPr>
            </w:pPr>
          </w:p>
          <w:p w14:paraId="0EF0BB37" w14:textId="77777777" w:rsidR="0089059A" w:rsidRPr="0089059A" w:rsidRDefault="0089059A" w:rsidP="00D279BD">
            <w:pPr>
              <w:jc w:val="center"/>
              <w:rPr>
                <w:sz w:val="24"/>
                <w:szCs w:val="24"/>
              </w:rPr>
            </w:pPr>
            <w:r w:rsidRPr="0089059A">
              <w:rPr>
                <w:sz w:val="24"/>
                <w:szCs w:val="24"/>
              </w:rPr>
              <w:t>Video of Mrs Sheldon teaching knots on GC.</w:t>
            </w:r>
          </w:p>
          <w:p w14:paraId="561D1839" w14:textId="47D07713" w:rsidR="0089059A" w:rsidRPr="0089059A" w:rsidRDefault="0089059A" w:rsidP="00D279BD">
            <w:pPr>
              <w:jc w:val="center"/>
              <w:rPr>
                <w:sz w:val="23"/>
                <w:szCs w:val="23"/>
              </w:rPr>
            </w:pPr>
            <w:r w:rsidRPr="0089059A">
              <w:rPr>
                <w:sz w:val="23"/>
                <w:szCs w:val="23"/>
              </w:rPr>
              <w:t xml:space="preserve">You will need something to make knots – shoelace, yarn, string etc.  </w:t>
            </w:r>
          </w:p>
        </w:tc>
        <w:tc>
          <w:tcPr>
            <w:tcW w:w="3367" w:type="dxa"/>
          </w:tcPr>
          <w:p w14:paraId="07ACF23E" w14:textId="622F4C3C" w:rsidR="00D279BD" w:rsidRDefault="00D279BD" w:rsidP="00D279BD">
            <w:pPr>
              <w:jc w:val="center"/>
              <w:rPr>
                <w:color w:val="F4EE00"/>
                <w:sz w:val="28"/>
                <w:szCs w:val="28"/>
              </w:rPr>
            </w:pPr>
            <w:r w:rsidRPr="0078785F">
              <w:rPr>
                <w:color w:val="F4EE00"/>
                <w:sz w:val="28"/>
                <w:szCs w:val="28"/>
              </w:rPr>
              <w:t>Newsround and Spellings</w:t>
            </w:r>
          </w:p>
          <w:p w14:paraId="4B8C8DA3" w14:textId="77777777" w:rsidR="005C3C2B" w:rsidRPr="0078785F" w:rsidRDefault="005C3C2B" w:rsidP="00D279BD">
            <w:pPr>
              <w:jc w:val="center"/>
              <w:rPr>
                <w:color w:val="F4EE00"/>
                <w:sz w:val="28"/>
                <w:szCs w:val="28"/>
              </w:rPr>
            </w:pPr>
          </w:p>
          <w:p w14:paraId="794638C3" w14:textId="753634D5" w:rsidR="00D279BD" w:rsidRPr="00D279BD" w:rsidRDefault="00D279BD" w:rsidP="00D279BD">
            <w:pPr>
              <w:jc w:val="center"/>
              <w:rPr>
                <w:sz w:val="24"/>
                <w:szCs w:val="24"/>
              </w:rPr>
            </w:pPr>
            <w:r w:rsidRPr="00D279BD">
              <w:rPr>
                <w:sz w:val="24"/>
                <w:szCs w:val="24"/>
              </w:rPr>
              <w:t xml:space="preserve">Watch </w:t>
            </w:r>
            <w:hyperlink r:id="rId11" w:history="1">
              <w:r w:rsidRPr="00D279BD">
                <w:rPr>
                  <w:rStyle w:val="Hyperlink"/>
                  <w:sz w:val="24"/>
                  <w:szCs w:val="24"/>
                </w:rPr>
                <w:t>Newsround</w:t>
              </w:r>
            </w:hyperlink>
            <w:r w:rsidRPr="00D279BD">
              <w:rPr>
                <w:sz w:val="24"/>
                <w:szCs w:val="24"/>
              </w:rPr>
              <w:t xml:space="preserve"> </w:t>
            </w:r>
          </w:p>
          <w:p w14:paraId="35372071" w14:textId="3B95C3AB" w:rsidR="00D279BD" w:rsidRPr="0078785F" w:rsidRDefault="00D279BD" w:rsidP="0078785F">
            <w:pPr>
              <w:jc w:val="center"/>
              <w:rPr>
                <w:sz w:val="24"/>
                <w:szCs w:val="24"/>
              </w:rPr>
            </w:pPr>
            <w:r w:rsidRPr="00D279BD">
              <w:rPr>
                <w:sz w:val="24"/>
                <w:szCs w:val="24"/>
              </w:rPr>
              <w:t>Practise your termly and weekly spellings.</w:t>
            </w:r>
          </w:p>
        </w:tc>
      </w:tr>
      <w:tr w:rsidR="0078785F" w:rsidRPr="00D279BD" w14:paraId="2A73D8E5" w14:textId="77777777" w:rsidTr="0078785F">
        <w:trPr>
          <w:trHeight w:val="1694"/>
        </w:trPr>
        <w:tc>
          <w:tcPr>
            <w:tcW w:w="1638" w:type="dxa"/>
            <w:vAlign w:val="center"/>
          </w:tcPr>
          <w:p w14:paraId="2276834B" w14:textId="6916BA10" w:rsidR="00D279BD" w:rsidRPr="00D279BD" w:rsidRDefault="00D279BD" w:rsidP="00D279BD">
            <w:pPr>
              <w:jc w:val="center"/>
              <w:rPr>
                <w:b/>
                <w:bCs/>
                <w:color w:val="00B050"/>
                <w:sz w:val="28"/>
                <w:szCs w:val="28"/>
              </w:rPr>
            </w:pPr>
            <w:r w:rsidRPr="00D279BD">
              <w:rPr>
                <w:b/>
                <w:bCs/>
                <w:color w:val="00B050"/>
                <w:sz w:val="28"/>
                <w:szCs w:val="28"/>
              </w:rPr>
              <w:t xml:space="preserve">Thursday </w:t>
            </w:r>
          </w:p>
          <w:p w14:paraId="37978FF7" w14:textId="77777777" w:rsidR="00D279BD" w:rsidRPr="00D279BD" w:rsidRDefault="00D279BD" w:rsidP="00D279BD">
            <w:pPr>
              <w:jc w:val="center"/>
              <w:rPr>
                <w:sz w:val="28"/>
                <w:szCs w:val="28"/>
              </w:rPr>
            </w:pPr>
          </w:p>
          <w:p w14:paraId="4C7AC7A7" w14:textId="77777777" w:rsidR="00D279BD" w:rsidRPr="00D279BD" w:rsidRDefault="00D279BD" w:rsidP="00D279BD">
            <w:pPr>
              <w:jc w:val="center"/>
              <w:rPr>
                <w:sz w:val="28"/>
                <w:szCs w:val="28"/>
              </w:rPr>
            </w:pPr>
            <w:r w:rsidRPr="00D279BD">
              <w:rPr>
                <w:sz w:val="28"/>
                <w:szCs w:val="28"/>
              </w:rPr>
              <w:t>Morning Meet</w:t>
            </w:r>
          </w:p>
          <w:p w14:paraId="3CEED51C" w14:textId="1D4A321A" w:rsidR="00D279BD" w:rsidRPr="00D279BD" w:rsidRDefault="00D279BD" w:rsidP="00D279BD">
            <w:pPr>
              <w:jc w:val="center"/>
              <w:rPr>
                <w:sz w:val="28"/>
                <w:szCs w:val="28"/>
              </w:rPr>
            </w:pPr>
            <w:r w:rsidRPr="00D279BD">
              <w:rPr>
                <w:sz w:val="28"/>
                <w:szCs w:val="28"/>
              </w:rPr>
              <w:t>9.45</w:t>
            </w:r>
          </w:p>
        </w:tc>
        <w:tc>
          <w:tcPr>
            <w:tcW w:w="3367" w:type="dxa"/>
          </w:tcPr>
          <w:p w14:paraId="699368B4" w14:textId="0F921EDF" w:rsidR="00D279BD" w:rsidRDefault="00BF110C" w:rsidP="00D279BD">
            <w:pPr>
              <w:jc w:val="center"/>
              <w:rPr>
                <w:sz w:val="28"/>
                <w:szCs w:val="28"/>
              </w:rPr>
            </w:pPr>
            <w:hyperlink r:id="rId12" w:history="1">
              <w:r w:rsidR="00AA06A3" w:rsidRPr="00BF110C">
                <w:rPr>
                  <w:rStyle w:val="Hyperlink"/>
                  <w:sz w:val="28"/>
                  <w:szCs w:val="28"/>
                </w:rPr>
                <w:t>How many ways can we</w:t>
              </w:r>
              <w:r w:rsidRPr="00BF110C">
                <w:rPr>
                  <w:rStyle w:val="Hyperlink"/>
                  <w:sz w:val="28"/>
                  <w:szCs w:val="28"/>
                </w:rPr>
                <w:t xml:space="preserve"> find an answer?</w:t>
              </w:r>
            </w:hyperlink>
          </w:p>
          <w:p w14:paraId="317274E1" w14:textId="507BB257" w:rsidR="00BF110C" w:rsidRPr="00D279BD" w:rsidRDefault="00BF110C" w:rsidP="00D279BD">
            <w:pPr>
              <w:jc w:val="center"/>
              <w:rPr>
                <w:sz w:val="28"/>
                <w:szCs w:val="28"/>
              </w:rPr>
            </w:pPr>
            <w:r w:rsidRPr="00B3378E">
              <w:rPr>
                <w:sz w:val="24"/>
                <w:szCs w:val="24"/>
              </w:rPr>
              <w:t>Worksheet on GC and webpage</w:t>
            </w:r>
            <w:r>
              <w:rPr>
                <w:sz w:val="24"/>
                <w:szCs w:val="24"/>
              </w:rPr>
              <w:t>. P</w:t>
            </w:r>
            <w:r w:rsidRPr="00B3378E">
              <w:rPr>
                <w:sz w:val="24"/>
                <w:szCs w:val="24"/>
              </w:rPr>
              <w:t>age 1 is your main activity</w:t>
            </w:r>
            <w:r>
              <w:rPr>
                <w:sz w:val="24"/>
                <w:szCs w:val="24"/>
              </w:rPr>
              <w:t>;</w:t>
            </w:r>
            <w:r w:rsidRPr="00B3378E">
              <w:rPr>
                <w:sz w:val="24"/>
                <w:szCs w:val="24"/>
              </w:rPr>
              <w:t xml:space="preserve"> page 2 </w:t>
            </w:r>
            <w:r>
              <w:rPr>
                <w:sz w:val="24"/>
                <w:szCs w:val="24"/>
              </w:rPr>
              <w:t xml:space="preserve">= </w:t>
            </w:r>
            <w:r w:rsidRPr="00B3378E">
              <w:rPr>
                <w:sz w:val="24"/>
                <w:szCs w:val="24"/>
              </w:rPr>
              <w:t>challenge</w:t>
            </w:r>
            <w:r>
              <w:rPr>
                <w:sz w:val="24"/>
                <w:szCs w:val="24"/>
              </w:rPr>
              <w:t xml:space="preserve"> (optional)</w:t>
            </w:r>
            <w:r w:rsidRPr="00B3378E">
              <w:rPr>
                <w:sz w:val="24"/>
                <w:szCs w:val="24"/>
              </w:rPr>
              <w:t>.</w:t>
            </w:r>
          </w:p>
        </w:tc>
        <w:tc>
          <w:tcPr>
            <w:tcW w:w="3367" w:type="dxa"/>
          </w:tcPr>
          <w:p w14:paraId="67824170" w14:textId="4ACB1D5A" w:rsidR="00D279BD" w:rsidRDefault="00BF110C" w:rsidP="00D279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Iron Man – diary</w:t>
            </w:r>
          </w:p>
          <w:p w14:paraId="2BD26E08" w14:textId="77777777" w:rsidR="00BF110C" w:rsidRDefault="00BF110C" w:rsidP="00D279BD">
            <w:pPr>
              <w:jc w:val="center"/>
              <w:rPr>
                <w:sz w:val="28"/>
                <w:szCs w:val="28"/>
              </w:rPr>
            </w:pPr>
          </w:p>
          <w:p w14:paraId="078EC37F" w14:textId="77777777" w:rsidR="0089059A" w:rsidRDefault="0089059A" w:rsidP="0089059A">
            <w:pPr>
              <w:jc w:val="center"/>
              <w:rPr>
                <w:sz w:val="24"/>
                <w:szCs w:val="24"/>
              </w:rPr>
            </w:pPr>
            <w:r w:rsidRPr="00BF110C">
              <w:rPr>
                <w:sz w:val="24"/>
                <w:szCs w:val="24"/>
              </w:rPr>
              <w:t>Sheet on GC and webpage.</w:t>
            </w:r>
            <w:r>
              <w:rPr>
                <w:sz w:val="24"/>
                <w:szCs w:val="24"/>
              </w:rPr>
              <w:t xml:space="preserve"> </w:t>
            </w:r>
          </w:p>
          <w:p w14:paraId="0EFAB030" w14:textId="42CA7755" w:rsidR="00BF110C" w:rsidRPr="0089059A" w:rsidRDefault="0089059A" w:rsidP="008905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a diary from Hogarth’s point of view. </w:t>
            </w:r>
          </w:p>
        </w:tc>
        <w:tc>
          <w:tcPr>
            <w:tcW w:w="3367" w:type="dxa"/>
          </w:tcPr>
          <w:p w14:paraId="706949B2" w14:textId="1F5A0AA1" w:rsidR="00D279BD" w:rsidRDefault="0089059A" w:rsidP="00D279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Music – </w:t>
            </w:r>
            <w:hyperlink r:id="rId13" w:history="1">
              <w:r w:rsidRPr="0089059A">
                <w:rPr>
                  <w:rStyle w:val="Hyperlink"/>
                  <w:sz w:val="28"/>
                  <w:szCs w:val="28"/>
                </w:rPr>
                <w:t>Peter and the Wolf</w:t>
              </w:r>
            </w:hyperlink>
            <w:r>
              <w:rPr>
                <w:sz w:val="28"/>
                <w:szCs w:val="28"/>
              </w:rPr>
              <w:t xml:space="preserve"> </w:t>
            </w:r>
          </w:p>
          <w:p w14:paraId="4CAF916F" w14:textId="77777777" w:rsidR="0089059A" w:rsidRDefault="0089059A" w:rsidP="00D279BD">
            <w:pPr>
              <w:jc w:val="center"/>
              <w:rPr>
                <w:sz w:val="28"/>
                <w:szCs w:val="28"/>
              </w:rPr>
            </w:pPr>
          </w:p>
          <w:p w14:paraId="317BB5B9" w14:textId="77777777" w:rsidR="0089059A" w:rsidRPr="0089059A" w:rsidRDefault="0089059A" w:rsidP="00D279BD">
            <w:pPr>
              <w:jc w:val="center"/>
              <w:rPr>
                <w:sz w:val="24"/>
                <w:szCs w:val="24"/>
              </w:rPr>
            </w:pPr>
            <w:r w:rsidRPr="0089059A">
              <w:rPr>
                <w:sz w:val="24"/>
                <w:szCs w:val="24"/>
              </w:rPr>
              <w:t>Sheet on GC.</w:t>
            </w:r>
          </w:p>
          <w:p w14:paraId="4245C9C0" w14:textId="1092BE88" w:rsidR="0089059A" w:rsidRPr="00D279BD" w:rsidRDefault="0089059A" w:rsidP="00D279BD">
            <w:pPr>
              <w:jc w:val="center"/>
              <w:rPr>
                <w:sz w:val="28"/>
                <w:szCs w:val="28"/>
              </w:rPr>
            </w:pPr>
            <w:r w:rsidRPr="0089059A">
              <w:rPr>
                <w:sz w:val="24"/>
                <w:szCs w:val="24"/>
              </w:rPr>
              <w:t>Can you match the instrument to the animal it represents in the piece?</w:t>
            </w:r>
          </w:p>
        </w:tc>
        <w:tc>
          <w:tcPr>
            <w:tcW w:w="3367" w:type="dxa"/>
          </w:tcPr>
          <w:p w14:paraId="14F98063" w14:textId="6A227902" w:rsidR="00D279BD" w:rsidRDefault="00D279BD" w:rsidP="00D279BD">
            <w:pPr>
              <w:jc w:val="center"/>
              <w:rPr>
                <w:color w:val="00B050"/>
                <w:sz w:val="28"/>
                <w:szCs w:val="28"/>
              </w:rPr>
            </w:pPr>
            <w:r w:rsidRPr="0078785F">
              <w:rPr>
                <w:color w:val="00B050"/>
                <w:sz w:val="28"/>
                <w:szCs w:val="28"/>
              </w:rPr>
              <w:t xml:space="preserve">Scratch </w:t>
            </w:r>
          </w:p>
          <w:p w14:paraId="478936EA" w14:textId="77777777" w:rsidR="005C3C2B" w:rsidRPr="0078785F" w:rsidRDefault="005C3C2B" w:rsidP="00D279BD">
            <w:pPr>
              <w:jc w:val="center"/>
              <w:rPr>
                <w:color w:val="00B050"/>
                <w:sz w:val="28"/>
                <w:szCs w:val="28"/>
              </w:rPr>
            </w:pPr>
          </w:p>
          <w:p w14:paraId="0A5999F4" w14:textId="329D8AD3" w:rsidR="00D279BD" w:rsidRPr="00D279BD" w:rsidRDefault="00D279BD" w:rsidP="00D279BD">
            <w:pPr>
              <w:jc w:val="center"/>
              <w:rPr>
                <w:sz w:val="24"/>
                <w:szCs w:val="24"/>
              </w:rPr>
            </w:pPr>
            <w:r w:rsidRPr="00D279BD">
              <w:rPr>
                <w:sz w:val="24"/>
                <w:szCs w:val="24"/>
              </w:rPr>
              <w:t>Watch the Slides lesson from your Google Classroom page. Continue creating your Iron Man project</w:t>
            </w:r>
            <w:r w:rsidR="0078785F">
              <w:rPr>
                <w:sz w:val="24"/>
                <w:szCs w:val="24"/>
              </w:rPr>
              <w:t xml:space="preserve"> on </w:t>
            </w:r>
            <w:hyperlink r:id="rId14" w:history="1">
              <w:r w:rsidR="0078785F" w:rsidRPr="0078785F">
                <w:rPr>
                  <w:rStyle w:val="Hyperlink"/>
                  <w:sz w:val="24"/>
                  <w:szCs w:val="24"/>
                </w:rPr>
                <w:t>Scratch</w:t>
              </w:r>
            </w:hyperlink>
            <w:r w:rsidR="0078785F">
              <w:rPr>
                <w:sz w:val="24"/>
                <w:szCs w:val="24"/>
              </w:rPr>
              <w:t>.</w:t>
            </w:r>
          </w:p>
        </w:tc>
      </w:tr>
      <w:tr w:rsidR="0078785F" w:rsidRPr="00D279BD" w14:paraId="232CA57A" w14:textId="77777777" w:rsidTr="0078785F">
        <w:trPr>
          <w:trHeight w:val="1694"/>
        </w:trPr>
        <w:tc>
          <w:tcPr>
            <w:tcW w:w="1638" w:type="dxa"/>
            <w:vAlign w:val="center"/>
          </w:tcPr>
          <w:p w14:paraId="4270E085" w14:textId="1054CADD" w:rsidR="00D279BD" w:rsidRPr="00D279BD" w:rsidRDefault="00D279BD" w:rsidP="00D279BD">
            <w:pPr>
              <w:jc w:val="center"/>
              <w:rPr>
                <w:b/>
                <w:bCs/>
                <w:color w:val="0070C0"/>
                <w:sz w:val="28"/>
                <w:szCs w:val="28"/>
              </w:rPr>
            </w:pPr>
            <w:r>
              <w:rPr>
                <w:b/>
                <w:bCs/>
                <w:color w:val="0070C0"/>
                <w:sz w:val="28"/>
                <w:szCs w:val="28"/>
              </w:rPr>
              <w:t>Friday</w:t>
            </w:r>
          </w:p>
          <w:p w14:paraId="7F621652" w14:textId="77777777" w:rsidR="00D279BD" w:rsidRPr="00D279BD" w:rsidRDefault="00D279BD" w:rsidP="00D279BD">
            <w:pPr>
              <w:jc w:val="center"/>
              <w:rPr>
                <w:sz w:val="28"/>
                <w:szCs w:val="28"/>
              </w:rPr>
            </w:pPr>
          </w:p>
          <w:p w14:paraId="70FF36FB" w14:textId="77777777" w:rsidR="00D279BD" w:rsidRPr="00D279BD" w:rsidRDefault="00D279BD" w:rsidP="00D279BD">
            <w:pPr>
              <w:jc w:val="center"/>
              <w:rPr>
                <w:sz w:val="28"/>
                <w:szCs w:val="28"/>
              </w:rPr>
            </w:pPr>
            <w:r w:rsidRPr="00D279BD">
              <w:rPr>
                <w:sz w:val="28"/>
                <w:szCs w:val="28"/>
              </w:rPr>
              <w:t>Morning Meet</w:t>
            </w:r>
          </w:p>
          <w:p w14:paraId="395485F6" w14:textId="09ED2A4E" w:rsidR="00D279BD" w:rsidRPr="00D279BD" w:rsidRDefault="00D279BD" w:rsidP="00D279BD">
            <w:pPr>
              <w:jc w:val="center"/>
              <w:rPr>
                <w:sz w:val="28"/>
                <w:szCs w:val="28"/>
              </w:rPr>
            </w:pPr>
            <w:r w:rsidRPr="00D279BD">
              <w:rPr>
                <w:sz w:val="28"/>
                <w:szCs w:val="28"/>
              </w:rPr>
              <w:t>9.45</w:t>
            </w:r>
          </w:p>
        </w:tc>
        <w:tc>
          <w:tcPr>
            <w:tcW w:w="3367" w:type="dxa"/>
          </w:tcPr>
          <w:p w14:paraId="411C6704" w14:textId="77777777" w:rsidR="00D279BD" w:rsidRDefault="00AA06A3" w:rsidP="00D279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End of multiplication and division unit assessment</w:t>
            </w:r>
          </w:p>
          <w:p w14:paraId="5E3F5699" w14:textId="77777777" w:rsidR="00AA06A3" w:rsidRPr="00AA06A3" w:rsidRDefault="00AA06A3" w:rsidP="00D279BD">
            <w:pPr>
              <w:jc w:val="center"/>
              <w:rPr>
                <w:sz w:val="10"/>
                <w:szCs w:val="10"/>
              </w:rPr>
            </w:pPr>
          </w:p>
          <w:p w14:paraId="453CF8F9" w14:textId="7FB4009B" w:rsidR="00AA06A3" w:rsidRDefault="00AA06A3" w:rsidP="00D279BD">
            <w:pPr>
              <w:jc w:val="center"/>
              <w:rPr>
                <w:sz w:val="24"/>
                <w:szCs w:val="24"/>
              </w:rPr>
            </w:pPr>
            <w:r w:rsidRPr="00AA06A3">
              <w:rPr>
                <w:sz w:val="24"/>
                <w:szCs w:val="24"/>
              </w:rPr>
              <w:t>No video today</w:t>
            </w:r>
          </w:p>
          <w:p w14:paraId="3788398A" w14:textId="77777777" w:rsidR="00AA06A3" w:rsidRPr="00AA06A3" w:rsidRDefault="00AA06A3" w:rsidP="00D279BD">
            <w:pPr>
              <w:jc w:val="center"/>
              <w:rPr>
                <w:sz w:val="10"/>
                <w:szCs w:val="10"/>
              </w:rPr>
            </w:pPr>
          </w:p>
          <w:p w14:paraId="7AA3EDC1" w14:textId="424F8527" w:rsidR="00AA06A3" w:rsidRPr="00D279BD" w:rsidRDefault="00AA06A3" w:rsidP="00D279BD">
            <w:pPr>
              <w:jc w:val="center"/>
              <w:rPr>
                <w:sz w:val="28"/>
                <w:szCs w:val="28"/>
              </w:rPr>
            </w:pPr>
            <w:r w:rsidRPr="00AA06A3">
              <w:rPr>
                <w:sz w:val="24"/>
                <w:szCs w:val="24"/>
              </w:rPr>
              <w:t xml:space="preserve">Please complete assessment activity </w:t>
            </w:r>
            <w:r w:rsidRPr="00AA06A3">
              <w:rPr>
                <w:b/>
                <w:bCs/>
                <w:sz w:val="24"/>
                <w:szCs w:val="24"/>
                <w:u w:val="single"/>
              </w:rPr>
              <w:t>independently</w:t>
            </w:r>
            <w:r w:rsidRPr="00AA06A3">
              <w:rPr>
                <w:sz w:val="24"/>
                <w:szCs w:val="24"/>
              </w:rPr>
              <w:t>.</w:t>
            </w:r>
          </w:p>
        </w:tc>
        <w:tc>
          <w:tcPr>
            <w:tcW w:w="3367" w:type="dxa"/>
          </w:tcPr>
          <w:p w14:paraId="31C2E66F" w14:textId="631A350B" w:rsidR="00D279BD" w:rsidRDefault="0089059A" w:rsidP="00D279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Handwriting – </w:t>
            </w:r>
            <w:proofErr w:type="spellStart"/>
            <w:r>
              <w:rPr>
                <w:sz w:val="28"/>
                <w:szCs w:val="28"/>
              </w:rPr>
              <w:t>og</w:t>
            </w:r>
            <w:proofErr w:type="spellEnd"/>
          </w:p>
          <w:p w14:paraId="4C0DABBF" w14:textId="77777777" w:rsidR="0089059A" w:rsidRDefault="0089059A" w:rsidP="00D279BD">
            <w:pPr>
              <w:jc w:val="center"/>
              <w:rPr>
                <w:sz w:val="28"/>
                <w:szCs w:val="28"/>
              </w:rPr>
            </w:pPr>
          </w:p>
          <w:p w14:paraId="4382A4F7" w14:textId="221E8439" w:rsidR="0089059A" w:rsidRDefault="0089059A" w:rsidP="0089059A">
            <w:pPr>
              <w:jc w:val="center"/>
              <w:rPr>
                <w:sz w:val="24"/>
                <w:szCs w:val="24"/>
              </w:rPr>
            </w:pPr>
            <w:r w:rsidRPr="00BF110C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upport and extension s</w:t>
            </w:r>
            <w:r w:rsidRPr="00BF110C">
              <w:rPr>
                <w:sz w:val="24"/>
                <w:szCs w:val="24"/>
              </w:rPr>
              <w:t>heet on GC and webpage.</w:t>
            </w:r>
            <w:r>
              <w:rPr>
                <w:sz w:val="24"/>
                <w:szCs w:val="24"/>
              </w:rPr>
              <w:t xml:space="preserve"> </w:t>
            </w:r>
          </w:p>
          <w:p w14:paraId="7DE4F893" w14:textId="07C34AD7" w:rsidR="0089059A" w:rsidRPr="00D279BD" w:rsidRDefault="0089059A" w:rsidP="008905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14:paraId="0B7E0EEF" w14:textId="1E32241E" w:rsidR="00D279BD" w:rsidRDefault="0089059A" w:rsidP="00D279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PSHE </w:t>
            </w:r>
            <w:r w:rsidR="005C3C2B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  <w:hyperlink r:id="rId15" w:history="1">
              <w:r w:rsidR="005C3C2B" w:rsidRPr="005C3C2B">
                <w:rPr>
                  <w:rStyle w:val="Hyperlink"/>
                  <w:sz w:val="28"/>
                  <w:szCs w:val="28"/>
                </w:rPr>
                <w:t>Talking Points</w:t>
              </w:r>
            </w:hyperlink>
          </w:p>
          <w:p w14:paraId="39F5411F" w14:textId="77777777" w:rsidR="005C3C2B" w:rsidRDefault="005C3C2B" w:rsidP="00D279BD">
            <w:pPr>
              <w:jc w:val="center"/>
              <w:rPr>
                <w:sz w:val="28"/>
                <w:szCs w:val="28"/>
              </w:rPr>
            </w:pPr>
          </w:p>
          <w:p w14:paraId="54211C28" w14:textId="1F64F7F2" w:rsidR="005C3C2B" w:rsidRPr="005C3C2B" w:rsidRDefault="005C3C2B" w:rsidP="00D279BD">
            <w:pPr>
              <w:jc w:val="center"/>
              <w:rPr>
                <w:sz w:val="24"/>
                <w:szCs w:val="24"/>
              </w:rPr>
            </w:pPr>
            <w:r w:rsidRPr="005C3C2B">
              <w:rPr>
                <w:sz w:val="24"/>
                <w:szCs w:val="24"/>
              </w:rPr>
              <w:t>Watch or listen to The Lion Inside. You can find Mrs Pope</w:t>
            </w:r>
            <w:r>
              <w:rPr>
                <w:sz w:val="24"/>
                <w:szCs w:val="24"/>
              </w:rPr>
              <w:t xml:space="preserve"> reading the story on GC. </w:t>
            </w:r>
            <w:r w:rsidRPr="005C3C2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367" w:type="dxa"/>
          </w:tcPr>
          <w:p w14:paraId="495F2F04" w14:textId="760C8C24" w:rsidR="00D279BD" w:rsidRDefault="00D279BD" w:rsidP="00D279BD">
            <w:pPr>
              <w:spacing w:before="7"/>
              <w:ind w:left="115" w:right="106" w:firstLine="3"/>
              <w:jc w:val="center"/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</w:pPr>
            <w:r w:rsidRPr="00D279BD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 xml:space="preserve">National Marine Aquarium </w:t>
            </w:r>
          </w:p>
          <w:p w14:paraId="5A6938D0" w14:textId="77777777" w:rsidR="005C3C2B" w:rsidRPr="005C3C2B" w:rsidRDefault="005C3C2B" w:rsidP="00D279BD">
            <w:pPr>
              <w:spacing w:before="7"/>
              <w:ind w:left="115" w:right="106" w:firstLine="3"/>
              <w:jc w:val="center"/>
              <w:rPr>
                <w:rFonts w:ascii="Calibri" w:eastAsia="Times New Roman" w:hAnsi="Calibri" w:cs="Calibri"/>
                <w:color w:val="0070C0"/>
                <w:sz w:val="16"/>
                <w:szCs w:val="16"/>
                <w:lang w:eastAsia="en-GB"/>
              </w:rPr>
            </w:pPr>
          </w:p>
          <w:p w14:paraId="40470438" w14:textId="616D0320" w:rsidR="00D279BD" w:rsidRPr="00D279BD" w:rsidRDefault="00D279BD" w:rsidP="00D279BD">
            <w:pPr>
              <w:spacing w:before="7"/>
              <w:ind w:left="115" w:right="106" w:firstLine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Watch the </w:t>
            </w:r>
            <w:hyperlink r:id="rId16" w:history="1">
              <w:r w:rsidRPr="0078785F">
                <w:rPr>
                  <w:rStyle w:val="Hyperlink"/>
                  <w:rFonts w:ascii="Calibri" w:eastAsia="Times New Roman" w:hAnsi="Calibri" w:cs="Calibri"/>
                  <w:sz w:val="24"/>
                  <w:szCs w:val="24"/>
                  <w:lang w:eastAsia="en-GB"/>
                </w:rPr>
                <w:t>lesson</w:t>
              </w:r>
            </w:hyperlink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. There is a story you can watch too.</w:t>
            </w:r>
          </w:p>
          <w:p w14:paraId="15421502" w14:textId="1A9AF857" w:rsidR="00D279BD" w:rsidRPr="00D279BD" w:rsidRDefault="00D279BD" w:rsidP="00D279BD">
            <w:pPr>
              <w:spacing w:before="7"/>
              <w:ind w:left="115" w:right="106" w:firstLine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27FAF317" w14:textId="77777777" w:rsidR="007D0FDC" w:rsidRDefault="007D0FDC"/>
    <w:sectPr w:rsidR="007D0FDC" w:rsidSect="0089059A">
      <w:headerReference w:type="default" r:id="rId17"/>
      <w:pgSz w:w="16838" w:h="11906" w:orient="landscape"/>
      <w:pgMar w:top="1440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A957E7" w14:textId="77777777" w:rsidR="00CF7A78" w:rsidRDefault="00CF7A78" w:rsidP="0078785F">
      <w:pPr>
        <w:spacing w:after="0" w:line="240" w:lineRule="auto"/>
      </w:pPr>
      <w:r>
        <w:separator/>
      </w:r>
    </w:p>
  </w:endnote>
  <w:endnote w:type="continuationSeparator" w:id="0">
    <w:p w14:paraId="7095F5E8" w14:textId="77777777" w:rsidR="00CF7A78" w:rsidRDefault="00CF7A78" w:rsidP="00787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8B8647" w14:textId="77777777" w:rsidR="00CF7A78" w:rsidRDefault="00CF7A78" w:rsidP="0078785F">
      <w:pPr>
        <w:spacing w:after="0" w:line="240" w:lineRule="auto"/>
      </w:pPr>
      <w:r>
        <w:separator/>
      </w:r>
    </w:p>
  </w:footnote>
  <w:footnote w:type="continuationSeparator" w:id="0">
    <w:p w14:paraId="4D65E92F" w14:textId="77777777" w:rsidR="00CF7A78" w:rsidRDefault="00CF7A78" w:rsidP="007878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02B708" w14:textId="7FE4A466" w:rsidR="0078785F" w:rsidRPr="0078785F" w:rsidRDefault="0078785F" w:rsidP="0078785F">
    <w:pPr>
      <w:pStyle w:val="Header"/>
      <w:jc w:val="center"/>
      <w:rPr>
        <w:sz w:val="40"/>
        <w:szCs w:val="40"/>
      </w:rPr>
    </w:pPr>
    <w:r>
      <w:rPr>
        <w:sz w:val="40"/>
        <w:szCs w:val="40"/>
      </w:rPr>
      <w:t xml:space="preserve">Year 3 </w:t>
    </w:r>
    <w:r w:rsidRPr="0078785F">
      <w:rPr>
        <w:sz w:val="40"/>
        <w:szCs w:val="40"/>
      </w:rPr>
      <w:t>Weekly Timetable 1</w:t>
    </w:r>
    <w:r w:rsidRPr="0078785F">
      <w:rPr>
        <w:sz w:val="40"/>
        <w:szCs w:val="40"/>
        <w:vertAlign w:val="superscript"/>
      </w:rPr>
      <w:t>st</w:t>
    </w:r>
    <w:r w:rsidRPr="0078785F">
      <w:rPr>
        <w:sz w:val="40"/>
        <w:szCs w:val="40"/>
      </w:rPr>
      <w:t xml:space="preserve"> February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D279BD"/>
    <w:rsid w:val="005C3C2B"/>
    <w:rsid w:val="0078785F"/>
    <w:rsid w:val="007D0FDC"/>
    <w:rsid w:val="0089059A"/>
    <w:rsid w:val="00AA06A3"/>
    <w:rsid w:val="00B3378E"/>
    <w:rsid w:val="00BF110C"/>
    <w:rsid w:val="00CF7A78"/>
    <w:rsid w:val="00D279BD"/>
    <w:rsid w:val="00E17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0D8FA"/>
  <w15:chartTrackingRefBased/>
  <w15:docId w15:val="{BD77861A-5717-4AB0-A20A-F2324ADE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7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279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279B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79B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279BD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8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85F"/>
  </w:style>
  <w:style w:type="paragraph" w:styleId="Footer">
    <w:name w:val="footer"/>
    <w:basedOn w:val="Normal"/>
    <w:link w:val="FooterChar"/>
    <w:uiPriority w:val="99"/>
    <w:unhideWhenUsed/>
    <w:rsid w:val="007878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8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37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94126561" TargetMode="External"/><Relationship Id="rId13" Type="http://schemas.openxmlformats.org/officeDocument/2006/relationships/hyperlink" Target="https://www.youtube.com/watch?v=w2QIzHA3hVE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oxfordowl.co.uk/" TargetMode="External"/><Relationship Id="rId12" Type="http://schemas.openxmlformats.org/officeDocument/2006/relationships/hyperlink" Target="https://vimeo.com/496812718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national-aquarium.co.uk/learning-at-the-aquarium/home-learning-sessions/" TargetMode="External"/><Relationship Id="rId1" Type="http://schemas.openxmlformats.org/officeDocument/2006/relationships/styles" Target="styles.xml"/><Relationship Id="rId6" Type="http://schemas.openxmlformats.org/officeDocument/2006/relationships/hyperlink" Target="https://vimeo.com/492449125" TargetMode="External"/><Relationship Id="rId11" Type="http://schemas.openxmlformats.org/officeDocument/2006/relationships/hyperlink" Target="https://www.bbc.co.uk/newsround/news/watch_newsround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youtube.com/watch?v=lp5x7pQ-DUE" TargetMode="External"/><Relationship Id="rId10" Type="http://schemas.openxmlformats.org/officeDocument/2006/relationships/hyperlink" Target="https://vimeo.com/494127943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play.ttrockstars.com/" TargetMode="External"/><Relationship Id="rId14" Type="http://schemas.openxmlformats.org/officeDocument/2006/relationships/hyperlink" Target="https://scratch.mit.ed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Sheen</dc:creator>
  <cp:keywords/>
  <dc:description/>
  <cp:lastModifiedBy>Rebecca Sheen</cp:lastModifiedBy>
  <cp:revision>1</cp:revision>
  <dcterms:created xsi:type="dcterms:W3CDTF">2021-01-29T11:22:00Z</dcterms:created>
  <dcterms:modified xsi:type="dcterms:W3CDTF">2021-01-29T12:36:00Z</dcterms:modified>
</cp:coreProperties>
</file>