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E20" w:rsidRPr="007102AC" w:rsidRDefault="00614EF0">
      <w:pPr>
        <w:rPr>
          <w:b/>
          <w:sz w:val="28"/>
          <w:szCs w:val="28"/>
          <w:u w:val="single"/>
        </w:rPr>
      </w:pPr>
      <w:r w:rsidRPr="007102AC">
        <w:rPr>
          <w:b/>
          <w:sz w:val="28"/>
          <w:szCs w:val="28"/>
          <w:u w:val="single"/>
        </w:rPr>
        <w:t>Thursday 25</w:t>
      </w:r>
      <w:r w:rsidRPr="007102AC">
        <w:rPr>
          <w:b/>
          <w:sz w:val="28"/>
          <w:szCs w:val="28"/>
          <w:u w:val="single"/>
          <w:vertAlign w:val="superscript"/>
        </w:rPr>
        <w:t>th</w:t>
      </w:r>
      <w:r w:rsidRPr="007102AC">
        <w:rPr>
          <w:b/>
          <w:sz w:val="28"/>
          <w:szCs w:val="28"/>
          <w:u w:val="single"/>
        </w:rPr>
        <w:t xml:space="preserve"> February 2021</w:t>
      </w:r>
      <w:r w:rsidRPr="007102AC">
        <w:rPr>
          <w:b/>
          <w:sz w:val="28"/>
          <w:szCs w:val="28"/>
        </w:rPr>
        <w:t xml:space="preserve">                          </w:t>
      </w:r>
      <w:r w:rsidRPr="007102AC">
        <w:rPr>
          <w:b/>
          <w:sz w:val="28"/>
          <w:szCs w:val="28"/>
          <w:u w:val="single"/>
        </w:rPr>
        <w:t>WALT: use imperative verbs in instruction texts</w:t>
      </w:r>
    </w:p>
    <w:p w:rsidR="00614EF0" w:rsidRPr="007102AC" w:rsidRDefault="00614EF0">
      <w:pPr>
        <w:rPr>
          <w:sz w:val="28"/>
          <w:szCs w:val="28"/>
        </w:rPr>
      </w:pPr>
      <w:r w:rsidRPr="007102AC">
        <w:rPr>
          <w:sz w:val="28"/>
          <w:szCs w:val="28"/>
        </w:rPr>
        <w:t xml:space="preserve">Imperative verbs are known as bossy verbs because they give instructions and tell people what to do. </w:t>
      </w:r>
      <w:proofErr w:type="spellStart"/>
      <w:r w:rsidRPr="007102AC">
        <w:rPr>
          <w:sz w:val="28"/>
          <w:szCs w:val="28"/>
        </w:rPr>
        <w:t>Eg</w:t>
      </w:r>
      <w:proofErr w:type="spellEnd"/>
      <w:r w:rsidRPr="007102AC">
        <w:rPr>
          <w:sz w:val="28"/>
          <w:szCs w:val="28"/>
        </w:rPr>
        <w:t>: Shut the window. Turn the kettle on.</w:t>
      </w:r>
    </w:p>
    <w:p w:rsidR="00614EF0" w:rsidRPr="007102AC" w:rsidRDefault="00614EF0">
      <w:pPr>
        <w:rPr>
          <w:sz w:val="28"/>
          <w:szCs w:val="28"/>
        </w:rPr>
      </w:pPr>
      <w:r w:rsidRPr="007102AC">
        <w:rPr>
          <w:sz w:val="28"/>
          <w:szCs w:val="28"/>
        </w:rPr>
        <w:t>Remember a verb is an action word.</w:t>
      </w:r>
    </w:p>
    <w:p w:rsidR="00614EF0" w:rsidRPr="007102AC" w:rsidRDefault="00D96FC9">
      <w:pPr>
        <w:rPr>
          <w:sz w:val="28"/>
          <w:szCs w:val="28"/>
        </w:rPr>
      </w:pPr>
      <w:r w:rsidRPr="007102AC">
        <w:rPr>
          <w:b/>
          <w:sz w:val="28"/>
          <w:szCs w:val="28"/>
        </w:rPr>
        <w:t xml:space="preserve">Task 1 - </w:t>
      </w:r>
      <w:r w:rsidR="00614EF0" w:rsidRPr="007102AC">
        <w:rPr>
          <w:sz w:val="28"/>
          <w:szCs w:val="28"/>
        </w:rPr>
        <w:t>Colour in/circle the imperative verbs below:</w:t>
      </w:r>
    </w:p>
    <w:tbl>
      <w:tblPr>
        <w:tblStyle w:val="TableGrid"/>
        <w:tblW w:w="0" w:type="auto"/>
        <w:tblLook w:val="04A0"/>
      </w:tblPr>
      <w:tblGrid>
        <w:gridCol w:w="2136"/>
        <w:gridCol w:w="2136"/>
        <w:gridCol w:w="2136"/>
        <w:gridCol w:w="2137"/>
        <w:gridCol w:w="2137"/>
      </w:tblGrid>
      <w:tr w:rsidR="00614EF0" w:rsidRPr="007102AC" w:rsidTr="00614EF0">
        <w:tc>
          <w:tcPr>
            <w:tcW w:w="2136" w:type="dxa"/>
          </w:tcPr>
          <w:p w:rsidR="00614EF0" w:rsidRPr="007102AC" w:rsidRDefault="00614EF0">
            <w:pPr>
              <w:rPr>
                <w:sz w:val="28"/>
                <w:szCs w:val="28"/>
              </w:rPr>
            </w:pPr>
            <w:r w:rsidRPr="007102AC">
              <w:rPr>
                <w:sz w:val="28"/>
                <w:szCs w:val="28"/>
              </w:rPr>
              <w:t xml:space="preserve">shut </w:t>
            </w:r>
          </w:p>
        </w:tc>
        <w:tc>
          <w:tcPr>
            <w:tcW w:w="2136" w:type="dxa"/>
          </w:tcPr>
          <w:p w:rsidR="00614EF0" w:rsidRPr="007102AC" w:rsidRDefault="00614EF0">
            <w:pPr>
              <w:rPr>
                <w:sz w:val="28"/>
                <w:szCs w:val="28"/>
              </w:rPr>
            </w:pPr>
            <w:r w:rsidRPr="007102AC">
              <w:rPr>
                <w:sz w:val="28"/>
                <w:szCs w:val="28"/>
              </w:rPr>
              <w:t>filthy</w:t>
            </w:r>
          </w:p>
        </w:tc>
        <w:tc>
          <w:tcPr>
            <w:tcW w:w="2136" w:type="dxa"/>
          </w:tcPr>
          <w:p w:rsidR="00614EF0" w:rsidRPr="007102AC" w:rsidRDefault="00614EF0">
            <w:pPr>
              <w:rPr>
                <w:sz w:val="28"/>
                <w:szCs w:val="28"/>
              </w:rPr>
            </w:pPr>
            <w:r w:rsidRPr="007102AC">
              <w:rPr>
                <w:sz w:val="28"/>
                <w:szCs w:val="28"/>
              </w:rPr>
              <w:t>chair</w:t>
            </w:r>
          </w:p>
        </w:tc>
        <w:tc>
          <w:tcPr>
            <w:tcW w:w="2137" w:type="dxa"/>
          </w:tcPr>
          <w:p w:rsidR="00614EF0" w:rsidRPr="007102AC" w:rsidRDefault="00614EF0">
            <w:pPr>
              <w:rPr>
                <w:sz w:val="28"/>
                <w:szCs w:val="28"/>
              </w:rPr>
            </w:pPr>
            <w:r w:rsidRPr="007102AC">
              <w:rPr>
                <w:sz w:val="28"/>
                <w:szCs w:val="28"/>
              </w:rPr>
              <w:t>turn</w:t>
            </w:r>
          </w:p>
        </w:tc>
        <w:tc>
          <w:tcPr>
            <w:tcW w:w="2137" w:type="dxa"/>
          </w:tcPr>
          <w:p w:rsidR="00614EF0" w:rsidRPr="007102AC" w:rsidRDefault="00614EF0">
            <w:pPr>
              <w:rPr>
                <w:sz w:val="28"/>
                <w:szCs w:val="28"/>
              </w:rPr>
            </w:pPr>
            <w:r w:rsidRPr="007102AC">
              <w:rPr>
                <w:sz w:val="28"/>
                <w:szCs w:val="28"/>
              </w:rPr>
              <w:t>gold</w:t>
            </w:r>
          </w:p>
        </w:tc>
      </w:tr>
      <w:tr w:rsidR="00614EF0" w:rsidRPr="007102AC" w:rsidTr="00614EF0">
        <w:tc>
          <w:tcPr>
            <w:tcW w:w="2136" w:type="dxa"/>
          </w:tcPr>
          <w:p w:rsidR="00614EF0" w:rsidRPr="007102AC" w:rsidRDefault="00614EF0">
            <w:pPr>
              <w:rPr>
                <w:sz w:val="28"/>
                <w:szCs w:val="28"/>
              </w:rPr>
            </w:pPr>
            <w:r w:rsidRPr="007102AC">
              <w:rPr>
                <w:sz w:val="28"/>
                <w:szCs w:val="28"/>
              </w:rPr>
              <w:t>lovely</w:t>
            </w:r>
          </w:p>
        </w:tc>
        <w:tc>
          <w:tcPr>
            <w:tcW w:w="2136" w:type="dxa"/>
          </w:tcPr>
          <w:p w:rsidR="00614EF0" w:rsidRPr="007102AC" w:rsidRDefault="00614EF0">
            <w:pPr>
              <w:rPr>
                <w:sz w:val="28"/>
                <w:szCs w:val="28"/>
              </w:rPr>
            </w:pPr>
            <w:r w:rsidRPr="007102AC">
              <w:rPr>
                <w:sz w:val="28"/>
                <w:szCs w:val="28"/>
              </w:rPr>
              <w:t>mix</w:t>
            </w:r>
          </w:p>
        </w:tc>
        <w:tc>
          <w:tcPr>
            <w:tcW w:w="2136" w:type="dxa"/>
          </w:tcPr>
          <w:p w:rsidR="00614EF0" w:rsidRPr="007102AC" w:rsidRDefault="00614EF0">
            <w:pPr>
              <w:rPr>
                <w:sz w:val="28"/>
                <w:szCs w:val="28"/>
              </w:rPr>
            </w:pPr>
            <w:r w:rsidRPr="007102AC">
              <w:rPr>
                <w:sz w:val="28"/>
                <w:szCs w:val="28"/>
              </w:rPr>
              <w:t>unhappy</w:t>
            </w:r>
          </w:p>
        </w:tc>
        <w:tc>
          <w:tcPr>
            <w:tcW w:w="2137" w:type="dxa"/>
          </w:tcPr>
          <w:p w:rsidR="00614EF0" w:rsidRPr="007102AC" w:rsidRDefault="00614EF0">
            <w:pPr>
              <w:rPr>
                <w:sz w:val="28"/>
                <w:szCs w:val="28"/>
              </w:rPr>
            </w:pPr>
            <w:r w:rsidRPr="007102AC">
              <w:rPr>
                <w:sz w:val="28"/>
                <w:szCs w:val="28"/>
              </w:rPr>
              <w:t>close</w:t>
            </w:r>
          </w:p>
        </w:tc>
        <w:tc>
          <w:tcPr>
            <w:tcW w:w="2137" w:type="dxa"/>
          </w:tcPr>
          <w:p w:rsidR="00614EF0" w:rsidRPr="007102AC" w:rsidRDefault="00614EF0">
            <w:pPr>
              <w:rPr>
                <w:sz w:val="28"/>
                <w:szCs w:val="28"/>
              </w:rPr>
            </w:pPr>
            <w:r w:rsidRPr="007102AC">
              <w:rPr>
                <w:sz w:val="28"/>
                <w:szCs w:val="28"/>
              </w:rPr>
              <w:t>stairs</w:t>
            </w:r>
          </w:p>
        </w:tc>
      </w:tr>
    </w:tbl>
    <w:p w:rsidR="00614EF0" w:rsidRPr="007102AC" w:rsidRDefault="00614EF0">
      <w:pPr>
        <w:rPr>
          <w:sz w:val="28"/>
          <w:szCs w:val="28"/>
        </w:rPr>
      </w:pPr>
    </w:p>
    <w:p w:rsidR="00614EF0" w:rsidRPr="007102AC" w:rsidRDefault="00D96FC9">
      <w:pPr>
        <w:rPr>
          <w:sz w:val="28"/>
          <w:szCs w:val="28"/>
        </w:rPr>
      </w:pPr>
      <w:r w:rsidRPr="007102AC">
        <w:rPr>
          <w:b/>
          <w:sz w:val="28"/>
          <w:szCs w:val="28"/>
        </w:rPr>
        <w:t>Task 2 -</w:t>
      </w:r>
      <w:r w:rsidR="007102AC">
        <w:rPr>
          <w:b/>
          <w:sz w:val="28"/>
          <w:szCs w:val="28"/>
        </w:rPr>
        <w:t xml:space="preserve"> </w:t>
      </w:r>
      <w:r w:rsidR="00614EF0" w:rsidRPr="007102AC">
        <w:rPr>
          <w:sz w:val="28"/>
          <w:szCs w:val="28"/>
        </w:rPr>
        <w:t>Use an imperative verb at the start of each instruction sentence below.</w:t>
      </w:r>
    </w:p>
    <w:p w:rsidR="00614EF0" w:rsidRPr="007102AC" w:rsidRDefault="00614EF0" w:rsidP="00614EF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7102AC">
        <w:rPr>
          <w:sz w:val="28"/>
          <w:szCs w:val="28"/>
        </w:rPr>
        <w:t>________________ the door, there’s a draught.</w:t>
      </w:r>
    </w:p>
    <w:p w:rsidR="00614EF0" w:rsidRPr="007102AC" w:rsidRDefault="00614EF0" w:rsidP="00614EF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7102AC">
        <w:rPr>
          <w:sz w:val="28"/>
          <w:szCs w:val="28"/>
        </w:rPr>
        <w:t>________________ off the light please.</w:t>
      </w:r>
    </w:p>
    <w:p w:rsidR="00614EF0" w:rsidRPr="007102AC" w:rsidRDefault="00614EF0" w:rsidP="00614EF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7102AC">
        <w:rPr>
          <w:sz w:val="28"/>
          <w:szCs w:val="28"/>
        </w:rPr>
        <w:t xml:space="preserve">________________ </w:t>
      </w:r>
      <w:proofErr w:type="gramStart"/>
      <w:r w:rsidRPr="007102AC">
        <w:rPr>
          <w:sz w:val="28"/>
          <w:szCs w:val="28"/>
        </w:rPr>
        <w:t>the</w:t>
      </w:r>
      <w:proofErr w:type="gramEnd"/>
      <w:r w:rsidRPr="007102AC">
        <w:rPr>
          <w:sz w:val="28"/>
          <w:szCs w:val="28"/>
        </w:rPr>
        <w:t xml:space="preserve"> milk into the glass.</w:t>
      </w:r>
    </w:p>
    <w:p w:rsidR="00614EF0" w:rsidRPr="007102AC" w:rsidRDefault="00614EF0" w:rsidP="00614EF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7102AC">
        <w:rPr>
          <w:sz w:val="28"/>
          <w:szCs w:val="28"/>
        </w:rPr>
        <w:t>________________ on a coat before you go out.</w:t>
      </w:r>
    </w:p>
    <w:p w:rsidR="00614EF0" w:rsidRPr="007102AC" w:rsidRDefault="00614EF0" w:rsidP="00614EF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7102AC">
        <w:rPr>
          <w:sz w:val="28"/>
          <w:szCs w:val="28"/>
        </w:rPr>
        <w:t>________________ left at the traffic lights.</w:t>
      </w:r>
    </w:p>
    <w:p w:rsidR="00D96FC9" w:rsidRPr="007102AC" w:rsidRDefault="00D96FC9" w:rsidP="00D96FC9">
      <w:pPr>
        <w:rPr>
          <w:sz w:val="28"/>
          <w:szCs w:val="28"/>
        </w:rPr>
      </w:pPr>
    </w:p>
    <w:p w:rsidR="00D96FC9" w:rsidRPr="007102AC" w:rsidRDefault="00D96FC9" w:rsidP="00D96FC9">
      <w:pPr>
        <w:rPr>
          <w:sz w:val="28"/>
          <w:szCs w:val="28"/>
        </w:rPr>
      </w:pPr>
      <w:r w:rsidRPr="007102AC">
        <w:rPr>
          <w:b/>
          <w:sz w:val="28"/>
          <w:szCs w:val="28"/>
        </w:rPr>
        <w:t>Task 3 –</w:t>
      </w:r>
      <w:r w:rsidRPr="007102AC">
        <w:rPr>
          <w:sz w:val="28"/>
          <w:szCs w:val="28"/>
        </w:rPr>
        <w:t xml:space="preserve"> An alien has come to visit you as he spotted you exploring Google Earth.  You need to </w:t>
      </w:r>
      <w:r w:rsidR="00726556" w:rsidRPr="007102AC">
        <w:rPr>
          <w:sz w:val="28"/>
          <w:szCs w:val="28"/>
        </w:rPr>
        <w:t>teach him how to make a cheese omelette</w:t>
      </w:r>
      <w:r w:rsidRPr="007102AC">
        <w:rPr>
          <w:sz w:val="28"/>
          <w:szCs w:val="28"/>
        </w:rPr>
        <w:t xml:space="preserve"> by giving him a set of instructions.</w:t>
      </w:r>
    </w:p>
    <w:p w:rsidR="00726556" w:rsidRPr="007102AC" w:rsidRDefault="00726556" w:rsidP="00726556">
      <w:pPr>
        <w:ind w:left="360"/>
        <w:rPr>
          <w:sz w:val="28"/>
          <w:szCs w:val="28"/>
        </w:rPr>
      </w:pPr>
      <w:r w:rsidRPr="007102AC">
        <w:rPr>
          <w:b/>
          <w:sz w:val="28"/>
          <w:szCs w:val="28"/>
        </w:rPr>
        <w:t>OR CHALLENGE YOURSELF</w:t>
      </w:r>
      <w:r w:rsidRPr="007102AC">
        <w:rPr>
          <w:sz w:val="28"/>
          <w:szCs w:val="28"/>
        </w:rPr>
        <w:t xml:space="preserve"> to write your own instructions using imperative verbs and time conjunctions.</w:t>
      </w:r>
    </w:p>
    <w:p w:rsidR="00D96FC9" w:rsidRPr="007102AC" w:rsidRDefault="007102AC" w:rsidP="00D96FC9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7102AC">
        <w:rPr>
          <w:sz w:val="28"/>
          <w:szCs w:val="28"/>
        </w:rPr>
        <w:t>Choose the correct imperative verb to add into each sentence:</w:t>
      </w:r>
    </w:p>
    <w:tbl>
      <w:tblPr>
        <w:tblStyle w:val="TableGrid"/>
        <w:tblW w:w="0" w:type="auto"/>
        <w:tblInd w:w="360" w:type="dxa"/>
        <w:tblLook w:val="04A0"/>
      </w:tblPr>
      <w:tblGrid>
        <w:gridCol w:w="1468"/>
        <w:gridCol w:w="1469"/>
        <w:gridCol w:w="1475"/>
        <w:gridCol w:w="1480"/>
        <w:gridCol w:w="1480"/>
        <w:gridCol w:w="1481"/>
        <w:gridCol w:w="1469"/>
      </w:tblGrid>
      <w:tr w:rsidR="007102AC" w:rsidRPr="007102AC" w:rsidTr="007102AC">
        <w:tc>
          <w:tcPr>
            <w:tcW w:w="1526" w:type="dxa"/>
          </w:tcPr>
          <w:p w:rsidR="007102AC" w:rsidRPr="007102AC" w:rsidRDefault="007102AC" w:rsidP="007102AC">
            <w:pPr>
              <w:jc w:val="center"/>
              <w:rPr>
                <w:sz w:val="28"/>
                <w:szCs w:val="28"/>
              </w:rPr>
            </w:pPr>
            <w:r w:rsidRPr="007102AC">
              <w:rPr>
                <w:sz w:val="28"/>
                <w:szCs w:val="28"/>
              </w:rPr>
              <w:t>mix</w:t>
            </w:r>
          </w:p>
        </w:tc>
        <w:tc>
          <w:tcPr>
            <w:tcW w:w="1526" w:type="dxa"/>
          </w:tcPr>
          <w:p w:rsidR="007102AC" w:rsidRPr="007102AC" w:rsidRDefault="007102AC" w:rsidP="007102AC">
            <w:pPr>
              <w:jc w:val="center"/>
              <w:rPr>
                <w:sz w:val="28"/>
                <w:szCs w:val="28"/>
              </w:rPr>
            </w:pPr>
            <w:r w:rsidRPr="007102AC">
              <w:rPr>
                <w:sz w:val="28"/>
                <w:szCs w:val="28"/>
              </w:rPr>
              <w:t>grill</w:t>
            </w:r>
          </w:p>
        </w:tc>
        <w:tc>
          <w:tcPr>
            <w:tcW w:w="1526" w:type="dxa"/>
          </w:tcPr>
          <w:p w:rsidR="007102AC" w:rsidRPr="007102AC" w:rsidRDefault="007102AC" w:rsidP="007102AC">
            <w:pPr>
              <w:jc w:val="center"/>
              <w:rPr>
                <w:sz w:val="28"/>
                <w:szCs w:val="28"/>
              </w:rPr>
            </w:pPr>
            <w:r w:rsidRPr="007102AC">
              <w:rPr>
                <w:sz w:val="28"/>
                <w:szCs w:val="28"/>
              </w:rPr>
              <w:t>heat</w:t>
            </w:r>
          </w:p>
        </w:tc>
        <w:tc>
          <w:tcPr>
            <w:tcW w:w="1526" w:type="dxa"/>
          </w:tcPr>
          <w:p w:rsidR="007102AC" w:rsidRPr="007102AC" w:rsidRDefault="007102AC" w:rsidP="007102AC">
            <w:pPr>
              <w:jc w:val="center"/>
              <w:rPr>
                <w:sz w:val="28"/>
                <w:szCs w:val="28"/>
              </w:rPr>
            </w:pPr>
            <w:r w:rsidRPr="007102AC">
              <w:rPr>
                <w:sz w:val="28"/>
                <w:szCs w:val="28"/>
              </w:rPr>
              <w:t>grate</w:t>
            </w:r>
          </w:p>
        </w:tc>
        <w:tc>
          <w:tcPr>
            <w:tcW w:w="1526" w:type="dxa"/>
          </w:tcPr>
          <w:p w:rsidR="007102AC" w:rsidRPr="007102AC" w:rsidRDefault="007102AC" w:rsidP="007102AC">
            <w:pPr>
              <w:jc w:val="center"/>
              <w:rPr>
                <w:sz w:val="28"/>
                <w:szCs w:val="28"/>
              </w:rPr>
            </w:pPr>
            <w:r w:rsidRPr="007102AC">
              <w:rPr>
                <w:sz w:val="28"/>
                <w:szCs w:val="28"/>
              </w:rPr>
              <w:t>crack</w:t>
            </w:r>
          </w:p>
        </w:tc>
        <w:tc>
          <w:tcPr>
            <w:tcW w:w="1526" w:type="dxa"/>
          </w:tcPr>
          <w:p w:rsidR="007102AC" w:rsidRPr="007102AC" w:rsidRDefault="007102AC" w:rsidP="007102AC">
            <w:pPr>
              <w:jc w:val="center"/>
              <w:rPr>
                <w:sz w:val="28"/>
                <w:szCs w:val="28"/>
              </w:rPr>
            </w:pPr>
            <w:r w:rsidRPr="007102AC">
              <w:rPr>
                <w:sz w:val="28"/>
                <w:szCs w:val="28"/>
              </w:rPr>
              <w:t>serve</w:t>
            </w:r>
          </w:p>
        </w:tc>
        <w:tc>
          <w:tcPr>
            <w:tcW w:w="1526" w:type="dxa"/>
          </w:tcPr>
          <w:p w:rsidR="007102AC" w:rsidRPr="007102AC" w:rsidRDefault="007102AC" w:rsidP="007102AC">
            <w:pPr>
              <w:jc w:val="center"/>
              <w:rPr>
                <w:sz w:val="28"/>
                <w:szCs w:val="28"/>
              </w:rPr>
            </w:pPr>
            <w:r w:rsidRPr="007102AC">
              <w:rPr>
                <w:sz w:val="28"/>
                <w:szCs w:val="28"/>
              </w:rPr>
              <w:t>add</w:t>
            </w:r>
          </w:p>
        </w:tc>
      </w:tr>
    </w:tbl>
    <w:p w:rsidR="007102AC" w:rsidRPr="007102AC" w:rsidRDefault="007102AC" w:rsidP="007102AC">
      <w:pPr>
        <w:ind w:left="360"/>
        <w:rPr>
          <w:sz w:val="28"/>
          <w:szCs w:val="28"/>
        </w:rPr>
      </w:pPr>
    </w:p>
    <w:p w:rsidR="00726556" w:rsidRPr="007102AC" w:rsidRDefault="00726556" w:rsidP="00726556">
      <w:pPr>
        <w:pStyle w:val="ListParagraph"/>
        <w:rPr>
          <w:sz w:val="28"/>
          <w:szCs w:val="28"/>
        </w:rPr>
      </w:pPr>
      <w:r w:rsidRPr="007102AC">
        <w:rPr>
          <w:sz w:val="28"/>
          <w:szCs w:val="28"/>
        </w:rPr>
        <w:t xml:space="preserve">____________________ </w:t>
      </w:r>
      <w:proofErr w:type="gramStart"/>
      <w:r w:rsidRPr="007102AC">
        <w:rPr>
          <w:sz w:val="28"/>
          <w:szCs w:val="28"/>
        </w:rPr>
        <w:t>and</w:t>
      </w:r>
      <w:proofErr w:type="gramEnd"/>
      <w:r w:rsidRPr="007102AC">
        <w:rPr>
          <w:sz w:val="28"/>
          <w:szCs w:val="28"/>
        </w:rPr>
        <w:t xml:space="preserve"> enjoy – your omelette is ready!</w:t>
      </w:r>
    </w:p>
    <w:p w:rsidR="00726556" w:rsidRPr="007102AC" w:rsidRDefault="00726556" w:rsidP="00726556">
      <w:pPr>
        <w:pStyle w:val="ListParagraph"/>
        <w:rPr>
          <w:sz w:val="28"/>
          <w:szCs w:val="28"/>
        </w:rPr>
      </w:pPr>
      <w:r w:rsidRPr="007102AC">
        <w:rPr>
          <w:sz w:val="28"/>
          <w:szCs w:val="28"/>
        </w:rPr>
        <w:t xml:space="preserve">____________________ </w:t>
      </w:r>
      <w:proofErr w:type="gramStart"/>
      <w:r w:rsidRPr="007102AC">
        <w:rPr>
          <w:sz w:val="28"/>
          <w:szCs w:val="28"/>
        </w:rPr>
        <w:t>your</w:t>
      </w:r>
      <w:proofErr w:type="gramEnd"/>
      <w:r w:rsidRPr="007102AC">
        <w:rPr>
          <w:sz w:val="28"/>
          <w:szCs w:val="28"/>
        </w:rPr>
        <w:t xml:space="preserve"> pan until it’s nice and hot.</w:t>
      </w:r>
    </w:p>
    <w:p w:rsidR="00726556" w:rsidRPr="007102AC" w:rsidRDefault="00726556" w:rsidP="00726556">
      <w:pPr>
        <w:pStyle w:val="ListParagraph"/>
        <w:rPr>
          <w:sz w:val="28"/>
          <w:szCs w:val="28"/>
        </w:rPr>
      </w:pPr>
      <w:r w:rsidRPr="007102AC">
        <w:rPr>
          <w:sz w:val="28"/>
          <w:szCs w:val="28"/>
        </w:rPr>
        <w:t xml:space="preserve">____________________ </w:t>
      </w:r>
      <w:proofErr w:type="gramStart"/>
      <w:r w:rsidRPr="007102AC">
        <w:rPr>
          <w:sz w:val="28"/>
          <w:szCs w:val="28"/>
        </w:rPr>
        <w:t>some</w:t>
      </w:r>
      <w:proofErr w:type="gramEnd"/>
      <w:r w:rsidRPr="007102AC">
        <w:rPr>
          <w:sz w:val="28"/>
          <w:szCs w:val="28"/>
        </w:rPr>
        <w:t xml:space="preserve"> eggs in a bowl and whisk.</w:t>
      </w:r>
    </w:p>
    <w:p w:rsidR="00726556" w:rsidRPr="007102AC" w:rsidRDefault="00726556" w:rsidP="00726556">
      <w:pPr>
        <w:pStyle w:val="ListParagraph"/>
        <w:rPr>
          <w:sz w:val="28"/>
          <w:szCs w:val="28"/>
        </w:rPr>
      </w:pPr>
      <w:r w:rsidRPr="007102AC">
        <w:rPr>
          <w:sz w:val="28"/>
          <w:szCs w:val="28"/>
        </w:rPr>
        <w:t xml:space="preserve">____________________ </w:t>
      </w:r>
      <w:proofErr w:type="gramStart"/>
      <w:r w:rsidRPr="007102AC">
        <w:rPr>
          <w:sz w:val="28"/>
          <w:szCs w:val="28"/>
        </w:rPr>
        <w:t>together</w:t>
      </w:r>
      <w:proofErr w:type="gramEnd"/>
      <w:r w:rsidRPr="007102AC">
        <w:rPr>
          <w:sz w:val="28"/>
          <w:szCs w:val="28"/>
        </w:rPr>
        <w:t xml:space="preserve"> thoroughly.</w:t>
      </w:r>
    </w:p>
    <w:p w:rsidR="00726556" w:rsidRPr="007102AC" w:rsidRDefault="00726556" w:rsidP="00726556">
      <w:pPr>
        <w:pStyle w:val="ListParagraph"/>
        <w:rPr>
          <w:sz w:val="28"/>
          <w:szCs w:val="28"/>
        </w:rPr>
      </w:pPr>
      <w:r w:rsidRPr="007102AC">
        <w:rPr>
          <w:sz w:val="28"/>
          <w:szCs w:val="28"/>
        </w:rPr>
        <w:t>____________________ some cheese and add to the egg mixture.</w:t>
      </w:r>
    </w:p>
    <w:p w:rsidR="00726556" w:rsidRPr="007102AC" w:rsidRDefault="00726556" w:rsidP="00726556">
      <w:pPr>
        <w:pStyle w:val="ListParagraph"/>
        <w:rPr>
          <w:sz w:val="28"/>
          <w:szCs w:val="28"/>
        </w:rPr>
      </w:pPr>
      <w:r w:rsidRPr="007102AC">
        <w:rPr>
          <w:sz w:val="28"/>
          <w:szCs w:val="28"/>
        </w:rPr>
        <w:t>____________________ for a final two minutes until completely cooked.</w:t>
      </w:r>
    </w:p>
    <w:p w:rsidR="00726556" w:rsidRPr="007102AC" w:rsidRDefault="00726556" w:rsidP="00726556">
      <w:pPr>
        <w:pStyle w:val="ListParagraph"/>
        <w:rPr>
          <w:sz w:val="28"/>
          <w:szCs w:val="28"/>
        </w:rPr>
      </w:pPr>
      <w:r w:rsidRPr="007102AC">
        <w:rPr>
          <w:sz w:val="28"/>
          <w:szCs w:val="28"/>
        </w:rPr>
        <w:t xml:space="preserve">____________________ </w:t>
      </w:r>
      <w:proofErr w:type="gramStart"/>
      <w:r w:rsidRPr="007102AC">
        <w:rPr>
          <w:sz w:val="28"/>
          <w:szCs w:val="28"/>
        </w:rPr>
        <w:t>your</w:t>
      </w:r>
      <w:proofErr w:type="gramEnd"/>
      <w:r w:rsidRPr="007102AC">
        <w:rPr>
          <w:sz w:val="28"/>
          <w:szCs w:val="28"/>
        </w:rPr>
        <w:t xml:space="preserve"> egg mixture and cook for three minutes.</w:t>
      </w:r>
    </w:p>
    <w:p w:rsidR="007102AC" w:rsidRDefault="007102AC" w:rsidP="00726556">
      <w:pPr>
        <w:pStyle w:val="ListParagraph"/>
        <w:rPr>
          <w:sz w:val="28"/>
          <w:szCs w:val="28"/>
        </w:rPr>
      </w:pPr>
    </w:p>
    <w:p w:rsidR="007102AC" w:rsidRDefault="007102AC" w:rsidP="00726556">
      <w:pPr>
        <w:pStyle w:val="ListParagraph"/>
        <w:rPr>
          <w:sz w:val="28"/>
          <w:szCs w:val="28"/>
        </w:rPr>
      </w:pPr>
    </w:p>
    <w:p w:rsidR="007102AC" w:rsidRDefault="007102AC" w:rsidP="00726556">
      <w:pPr>
        <w:pStyle w:val="ListParagraph"/>
        <w:rPr>
          <w:sz w:val="28"/>
          <w:szCs w:val="28"/>
        </w:rPr>
      </w:pPr>
    </w:p>
    <w:p w:rsidR="007102AC" w:rsidRPr="007102AC" w:rsidRDefault="007102AC" w:rsidP="00726556">
      <w:pPr>
        <w:pStyle w:val="ListParagraph"/>
        <w:rPr>
          <w:sz w:val="28"/>
          <w:szCs w:val="28"/>
        </w:rPr>
      </w:pPr>
    </w:p>
    <w:p w:rsidR="007102AC" w:rsidRPr="007102AC" w:rsidRDefault="007102AC" w:rsidP="007102AC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7102AC">
        <w:rPr>
          <w:sz w:val="28"/>
          <w:szCs w:val="28"/>
        </w:rPr>
        <w:lastRenderedPageBreak/>
        <w:t>Now order the instructions above using the time conjunction/adverbials below:</w:t>
      </w:r>
    </w:p>
    <w:p w:rsidR="007102AC" w:rsidRPr="007102AC" w:rsidRDefault="007102AC" w:rsidP="007102AC">
      <w:pPr>
        <w:rPr>
          <w:sz w:val="28"/>
          <w:szCs w:val="28"/>
        </w:rPr>
      </w:pPr>
      <w:r w:rsidRPr="007102AC">
        <w:rPr>
          <w:sz w:val="28"/>
          <w:szCs w:val="28"/>
        </w:rPr>
        <w:t>Firstly, ____________________________________________________________________</w:t>
      </w:r>
    </w:p>
    <w:p w:rsidR="007102AC" w:rsidRPr="007102AC" w:rsidRDefault="007102AC" w:rsidP="007102AC">
      <w:pPr>
        <w:rPr>
          <w:sz w:val="28"/>
          <w:szCs w:val="28"/>
        </w:rPr>
      </w:pPr>
      <w:r w:rsidRPr="007102AC">
        <w:rPr>
          <w:sz w:val="28"/>
          <w:szCs w:val="28"/>
        </w:rPr>
        <w:t>Secondly, __________________________________________________________________</w:t>
      </w:r>
    </w:p>
    <w:p w:rsidR="007102AC" w:rsidRPr="007102AC" w:rsidRDefault="007102AC" w:rsidP="007102AC">
      <w:pPr>
        <w:rPr>
          <w:sz w:val="28"/>
          <w:szCs w:val="28"/>
        </w:rPr>
      </w:pPr>
      <w:r w:rsidRPr="007102AC">
        <w:rPr>
          <w:sz w:val="28"/>
          <w:szCs w:val="28"/>
        </w:rPr>
        <w:t>Thirdly, ____________________________________________________________________</w:t>
      </w:r>
    </w:p>
    <w:p w:rsidR="007102AC" w:rsidRPr="007102AC" w:rsidRDefault="007102AC" w:rsidP="007102AC">
      <w:pPr>
        <w:rPr>
          <w:sz w:val="28"/>
          <w:szCs w:val="28"/>
        </w:rPr>
      </w:pPr>
      <w:r w:rsidRPr="007102AC">
        <w:rPr>
          <w:sz w:val="28"/>
          <w:szCs w:val="28"/>
        </w:rPr>
        <w:t>After that, __________________________________________________________________</w:t>
      </w:r>
    </w:p>
    <w:p w:rsidR="007102AC" w:rsidRPr="007102AC" w:rsidRDefault="007102AC" w:rsidP="007102AC">
      <w:pPr>
        <w:rPr>
          <w:sz w:val="28"/>
          <w:szCs w:val="28"/>
        </w:rPr>
      </w:pPr>
      <w:r w:rsidRPr="007102AC">
        <w:rPr>
          <w:sz w:val="28"/>
          <w:szCs w:val="28"/>
        </w:rPr>
        <w:t xml:space="preserve">Then, </w:t>
      </w:r>
      <w:r>
        <w:rPr>
          <w:sz w:val="28"/>
          <w:szCs w:val="28"/>
        </w:rPr>
        <w:t>_</w:t>
      </w:r>
      <w:r w:rsidRPr="007102AC">
        <w:rPr>
          <w:sz w:val="28"/>
          <w:szCs w:val="28"/>
        </w:rPr>
        <w:t>_____________________________________________________________________</w:t>
      </w:r>
    </w:p>
    <w:p w:rsidR="007102AC" w:rsidRPr="007102AC" w:rsidRDefault="007102AC" w:rsidP="007102AC">
      <w:pPr>
        <w:rPr>
          <w:sz w:val="28"/>
          <w:szCs w:val="28"/>
        </w:rPr>
      </w:pPr>
      <w:r>
        <w:rPr>
          <w:sz w:val="28"/>
          <w:szCs w:val="28"/>
        </w:rPr>
        <w:t xml:space="preserve">Next, </w:t>
      </w:r>
      <w:r w:rsidRPr="007102AC">
        <w:rPr>
          <w:sz w:val="28"/>
          <w:szCs w:val="28"/>
        </w:rPr>
        <w:t>______________________________________________________________________</w:t>
      </w:r>
    </w:p>
    <w:p w:rsidR="007102AC" w:rsidRPr="007102AC" w:rsidRDefault="007102AC" w:rsidP="007102AC">
      <w:pPr>
        <w:rPr>
          <w:sz w:val="28"/>
          <w:szCs w:val="28"/>
        </w:rPr>
      </w:pPr>
      <w:r w:rsidRPr="007102AC">
        <w:rPr>
          <w:sz w:val="28"/>
          <w:szCs w:val="28"/>
        </w:rPr>
        <w:t>Finally, ____________________________________________________________________</w:t>
      </w:r>
    </w:p>
    <w:sectPr w:rsidR="007102AC" w:rsidRPr="007102AC" w:rsidSect="00614E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9B4387"/>
    <w:multiLevelType w:val="hybridMultilevel"/>
    <w:tmpl w:val="0D5CF8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346CE5"/>
    <w:multiLevelType w:val="hybridMultilevel"/>
    <w:tmpl w:val="8AF41E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6C2C9D"/>
    <w:multiLevelType w:val="hybridMultilevel"/>
    <w:tmpl w:val="05BA15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614EF0"/>
    <w:rsid w:val="00210E20"/>
    <w:rsid w:val="00614EF0"/>
    <w:rsid w:val="007102AC"/>
    <w:rsid w:val="00726556"/>
    <w:rsid w:val="00D96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0E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14E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14EF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2</cp:revision>
  <dcterms:created xsi:type="dcterms:W3CDTF">2021-02-04T12:30:00Z</dcterms:created>
  <dcterms:modified xsi:type="dcterms:W3CDTF">2021-02-04T13:32:00Z</dcterms:modified>
</cp:coreProperties>
</file>