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685302734375" w:line="1275.230712890625" w:lineRule="auto"/>
        <w:ind w:left="166.90391540527344" w:right="3401.416015625" w:hanging="166.903915405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40"/>
          <w:szCs w:val="40"/>
          <w:u w:val="none"/>
          <w:shd w:fill="auto" w:val="clear"/>
          <w:vertAlign w:val="baseline"/>
          <w:rtl w:val="0"/>
        </w:rPr>
        <w:t xml:space="preserve">Reason from known facts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a)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What multiplications are represented?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636.9006347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2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Complete the calculations.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33056640625" w:line="686.839714050293" w:lineRule="auto"/>
        <w:ind w:left="3817.567138671875" w:right="35.589599609375" w:hanging="408.3483886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pgSz w:h="16820" w:w="23800" w:orient="landscape"/>
          <w:pgMar w:bottom="530.4059982299805" w:top="1174.0283203125" w:left="1153.3240509033203" w:right="4122.265625" w:header="0" w:footer="720"/>
          <w:pgNumType w:start="1"/>
          <w:cols w:equalWidth="0" w:num="2">
            <w:col w:space="0" w:w="9280"/>
            <w:col w:space="0" w:w="9280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5 × 7 =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c)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 × 9 = 50 × 7 =   72 ÷ 9 = 500 × 7 =   720 ÷ 9 =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055908203125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8.76098632812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2.0397949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× =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1 1 1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1 1 1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97.7782821655273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1 1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4.44931983947754"/>
          <w:szCs w:val="24.44931983947754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.8181152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  720 ÷ 8 =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3.350830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6 × 3 =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d)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12 × 5 = 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6.505126953125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.383056640625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10 10 10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.383056640625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10 10 10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.383056640625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10 10 10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91.6268157958984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10 10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.38305664062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62400436401367"/>
          <w:szCs w:val="20.462400436401367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687.065734863281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2508.7820434570312" w:right="4122.388916015625" w:header="0" w:footer="720"/>
          <w:cols w:equalWidth="0" w:num="10">
            <w:col w:space="0" w:w="1720"/>
            <w:col w:space="0" w:w="1720"/>
            <w:col w:space="0" w:w="1720"/>
            <w:col w:space="0" w:w="1720"/>
            <w:col w:space="0" w:w="1720"/>
            <w:col w:space="0" w:w="1720"/>
            <w:col w:space="0" w:w="1720"/>
            <w:col w:space="0" w:w="1720"/>
            <w:col w:space="0" w:w="1720"/>
            <w:col w:space="0" w:w="17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6 × 300 =   600 ÷ 12 = 30 × 6 =   6,000 ÷ = 12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06.155624389648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× =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208984375" w:line="240" w:lineRule="auto"/>
        <w:ind w:left="0" w:right="2610.38818359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1153.3240509033203" w:right="1366.89697265625" w:header="0" w:footer="720"/>
          <w:cols w:equalWidth="0" w:num="1">
            <w:col w:space="0" w:w="21279.77897644043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      300 ÷ 12 =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.8546142578125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100 100 100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100 100 100 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100 100 100 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89.9152374267578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100 100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2397.2381591796875" w:right="13457.528076171875" w:header="0" w:footer="720"/>
          <w:cols w:equalWidth="0" w:num="9">
            <w:col w:space="0" w:w="900"/>
            <w:col w:space="0" w:w="900"/>
            <w:col w:space="0" w:w="900"/>
            <w:col w:space="0" w:w="900"/>
            <w:col w:space="0" w:w="900"/>
            <w:col w:space="0" w:w="900"/>
            <w:col w:space="0" w:w="900"/>
            <w:col w:space="0" w:w="900"/>
            <w:col w:space="0" w:w="900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0.494400024414062"/>
          <w:szCs w:val="20.494400024414062"/>
          <w:u w:val="none"/>
          <w:shd w:fill="auto" w:val="clear"/>
          <w:vertAlign w:val="baseline"/>
          <w:rtl w:val="0"/>
        </w:rPr>
        <w:t xml:space="preserve">100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0.658569335937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× =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3.352050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How do the representations in part a) show related facts?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6.469116210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85 × 5 = 425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4.230957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1925.6561279296875" w:right="5306.627197265625" w:header="0" w:footer="720"/>
          <w:cols w:equalWidth="0" w:num="2">
            <w:col w:space="0" w:w="8300"/>
            <w:col w:space="0" w:w="83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Complete the calculations.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0.7861328125" w:line="2399.305801391601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Draw counters to show how to calculate 4 × 0.5 × =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85 × 50 = 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3.42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85 × 500 = 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3.5098266601562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85 × 5,000 =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4.803924560547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16"/>
          <w:szCs w:val="16"/>
          <w:u w:val="none"/>
          <w:shd w:fill="auto" w:val="clear"/>
          <w:vertAlign w:val="baseline"/>
          <w:rtl w:val="0"/>
        </w:rPr>
        <w:t xml:space="preserve">© White Rose Maths 2020 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774.251689910888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425 ÷ 85 = 425 ÷ 5 =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735107421875" w:line="774.251918792724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1440" w:right="1440" w:header="0" w:footer="720"/>
          <w:cols w:equalWidth="0" w:num="1">
            <w:col w:space="0" w:w="209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4,250 ÷ 5 = 4,250 ÷ 850 =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4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The bar model shows 85 × 5 = 425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5.9326171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425 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3.63891601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85 85 85 85 85 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863037109375" w:line="652.4974250793457" w:lineRule="auto"/>
        <w:ind w:left="2134.35302734375" w:right="21.406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1323.6900329589844" w:right="2937.71728515625" w:header="0" w:footer="720"/>
          <w:cols w:equalWidth="0" w:num="2">
            <w:col w:space="0" w:w="9780"/>
            <w:col w:space="0" w:w="9780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7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Use the central calculation to complete the related facts. 17 × 8 = 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5.33447265625" w:line="599.95988845825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Explain how to work out these calculations from the given fact. 85 × 6 = 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.935302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86 × 5 = 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631.413192749023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170 × 7 = 119 ÷ 7 = 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1.013183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17 × 7 = 119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631.413192749023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1951.5853881835938" w:right="3255.61279296875" w:header="0" w:footer="720"/>
          <w:cols w:equalWidth="0" w:num="4">
            <w:col w:space="0" w:w="4660"/>
            <w:col w:space="0" w:w="4660"/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170 × 70 = 117 × 7 = 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0.0299072265625" w:line="417.2853469848633" w:lineRule="auto"/>
        <w:ind w:left="883.3320617675781" w:right="1359.453125" w:hanging="883.3320617675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5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Match the calculations that give the same answer. 4,251 – 1,750 2,502 + 1,749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7.932128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1338.2499694824219" w:right="2049.6826171875" w:header="0" w:footer="720"/>
          <w:cols w:equalWidth="0" w:num="2">
            <w:col w:space="0" w:w="10220"/>
            <w:col w:space="0" w:w="102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43.333333333333336"/>
          <w:szCs w:val="43.333333333333336"/>
          <w:u w:val="none"/>
          <w:shd w:fill="auto" w:val="clear"/>
          <w:vertAlign w:val="superscript"/>
          <w:rtl w:val="0"/>
        </w:rPr>
        <w:t xml:space="preserve">170 × = 11.9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1,190 ÷ = 70 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90.867919921875" w:line="589.963302612304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5,251 – 1,750 2,500 + 1,750 4,249 – 1,750 5,250 – 1,749 2,501 + 1,750 4,250 – 1,749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856.93897247314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8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Ron buys 8 cans for 99p each. Annie buys 9 cans for 98p each.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883.9712905883789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5.80620002746582"/>
          <w:szCs w:val="25.80620002746582"/>
          <w:u w:val="none"/>
          <w:shd w:fill="auto" w:val="clear"/>
          <w:vertAlign w:val="baseline"/>
        </w:rPr>
        <w:sectPr>
          <w:type w:val="continuous"/>
          <w:pgSz w:h="16820" w:w="23800" w:orient="landscape"/>
          <w:pgMar w:bottom="530.4059982299805" w:top="1174.0283203125" w:left="2216.6419982910156" w:right="5012.867431640625" w:header="0" w:footer="720"/>
          <w:cols w:equalWidth="0" w:num="3">
            <w:col w:space="0" w:w="5540"/>
            <w:col w:space="0" w:w="5540"/>
            <w:col w:space="0" w:w="5540"/>
          </w:cols>
        </w:sect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1b"/>
          <w:sz w:val="25.80620002746582"/>
          <w:szCs w:val="25.80620002746582"/>
          <w:u w:val="none"/>
          <w:shd w:fill="auto" w:val="clear"/>
          <w:vertAlign w:val="baseline"/>
          <w:rtl w:val="0"/>
        </w:rPr>
        <w:t xml:space="preserve">99p 98p 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674.080696105957" w:lineRule="auto"/>
        <w:ind w:left="621.6600036621094" w:right="1740.2764892578125" w:firstLine="264.0119934082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2,501 + 1,749 4,250 – 1,751 Explain your method to a partner. 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6.41082763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6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Eva has a 630 cm piece of ribbon. 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.1136474609375" w:line="240" w:lineRule="auto"/>
        <w:ind w:left="609.4401550292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She uses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36.66666666666667"/>
          <w:szCs w:val="36.66666666666667"/>
          <w:u w:val="singl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36.66666666666667"/>
          <w:szCs w:val="36.66666666666667"/>
          <w:u w:val="none"/>
          <w:shd w:fill="auto" w:val="clear"/>
          <w:vertAlign w:val="subscript"/>
          <w:rtl w:val="0"/>
        </w:rPr>
        <w:t xml:space="preserve">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of the ribbon on a dress. 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.74847412109375" w:line="240" w:lineRule="auto"/>
        <w:ind w:left="597.86041259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What length of ribbon does she use on the dress?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840.576057434082" w:lineRule="auto"/>
        <w:ind w:left="1942.620849609375" w:right="1475.5859375" w:firstLine="1.41235351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d1d1b"/>
          <w:sz w:val="26"/>
          <w:szCs w:val="26"/>
          <w:u w:val="none"/>
          <w:shd w:fill="auto" w:val="clear"/>
          <w:vertAlign w:val="baseline"/>
          <w:rtl w:val="0"/>
        </w:rPr>
        <w:t xml:space="preserve">What is the difference between the amounts they spend? What is the most efficient way of working this out? 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5.3668212890625" w:line="240" w:lineRule="auto"/>
        <w:ind w:left="0" w:right="6.86523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16"/>
          <w:szCs w:val="16"/>
          <w:u w:val="none"/>
          <w:shd w:fill="auto" w:val="clear"/>
          <w:vertAlign w:val="baseline"/>
          <w:rtl w:val="0"/>
        </w:rPr>
        <w:t xml:space="preserve">© White Rose Maths 2020 </w:t>
      </w:r>
    </w:p>
    <w:sectPr>
      <w:type w:val="continuous"/>
      <w:pgSz w:h="16820" w:w="23800" w:orient="landscape"/>
      <w:pgMar w:bottom="530.4059982299805" w:top="1174.0283203125" w:left="1330.9700012207031" w:right="1355.89599609375" w:header="0" w:footer="720"/>
      <w:cols w:equalWidth="0" w:num="2">
        <w:col w:space="0" w:w="10560"/>
        <w:col w:space="0" w:w="1056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