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5D1" w:rsidRPr="00B24E8F" w:rsidRDefault="00B24E8F">
      <w:pPr>
        <w:rPr>
          <w:rFonts w:ascii="NTPreCursivefk" w:hAnsi="NTPreCursivefk"/>
          <w:b/>
          <w:sz w:val="36"/>
          <w:szCs w:val="36"/>
          <w:u w:val="single"/>
        </w:rPr>
      </w:pPr>
      <w:r w:rsidRPr="00B24E8F">
        <w:rPr>
          <w:rFonts w:ascii="NTPreCursivefk" w:hAnsi="NTPreCursivefk"/>
          <w:b/>
          <w:sz w:val="36"/>
          <w:szCs w:val="36"/>
          <w:u w:val="single"/>
        </w:rPr>
        <w:t xml:space="preserve">Phonics for week 3 </w:t>
      </w:r>
      <w:r w:rsidR="00EC15D1" w:rsidRPr="00B24E8F">
        <w:rPr>
          <w:rFonts w:ascii="NTPreCursivefk" w:hAnsi="NTPreCursivefk"/>
          <w:b/>
          <w:sz w:val="36"/>
          <w:szCs w:val="36"/>
          <w:u w:val="single"/>
        </w:rPr>
        <w:t xml:space="preserve"> </w:t>
      </w:r>
    </w:p>
    <w:p w:rsidR="00B24E8F" w:rsidRPr="00B24E8F" w:rsidRDefault="00EC15D1">
      <w:pPr>
        <w:rPr>
          <w:rFonts w:ascii="NTPreCursivefk" w:hAnsi="NTPreCursivefk"/>
          <w:sz w:val="36"/>
          <w:szCs w:val="36"/>
        </w:rPr>
      </w:pPr>
      <w:r w:rsidRPr="00B24E8F">
        <w:rPr>
          <w:rFonts w:ascii="NTPreCursivefk" w:hAnsi="NTPreCursivefk"/>
          <w:sz w:val="36"/>
          <w:szCs w:val="36"/>
        </w:rPr>
        <w:t>Monday diagraph</w:t>
      </w:r>
      <w:r w:rsidR="00B24E8F" w:rsidRPr="00B24E8F">
        <w:rPr>
          <w:rFonts w:ascii="NTPreCursivefk" w:hAnsi="NTPreCursivefk"/>
          <w:sz w:val="36"/>
          <w:szCs w:val="36"/>
        </w:rPr>
        <w:t xml:space="preserve"> oe </w:t>
      </w:r>
    </w:p>
    <w:p w:rsidR="00B24E8F" w:rsidRPr="00B24E8F" w:rsidRDefault="00B24E8F">
      <w:pPr>
        <w:rPr>
          <w:rFonts w:ascii="NTPreCursivefk" w:hAnsi="NTPreCursivefk"/>
          <w:sz w:val="36"/>
          <w:szCs w:val="36"/>
        </w:rPr>
      </w:pPr>
      <w:hyperlink r:id="rId4" w:history="1">
        <w:r w:rsidRPr="00B24E8F">
          <w:rPr>
            <w:rStyle w:val="Hyperlink"/>
            <w:rFonts w:ascii="NTPreCursivefk" w:hAnsi="NTPreCursivefk"/>
            <w:sz w:val="36"/>
            <w:szCs w:val="36"/>
          </w:rPr>
          <w:t>https://www.youtube.com/watch?v=uIyVBLXuGDA&amp;feature=youtu.be</w:t>
        </w:r>
      </w:hyperlink>
    </w:p>
    <w:p w:rsidR="0017300B" w:rsidRPr="00B24E8F" w:rsidRDefault="0017300B">
      <w:pPr>
        <w:rPr>
          <w:rFonts w:ascii="NTPreCursivefk" w:hAnsi="NTPreCursivefk"/>
          <w:sz w:val="36"/>
          <w:szCs w:val="36"/>
        </w:rPr>
      </w:pPr>
      <w:r w:rsidRPr="00B24E8F">
        <w:rPr>
          <w:rFonts w:ascii="NTPreCursivefk" w:hAnsi="NTPreCursivefk"/>
          <w:sz w:val="36"/>
          <w:szCs w:val="36"/>
        </w:rPr>
        <w:t xml:space="preserve">Tuesday diagraph </w:t>
      </w:r>
      <w:r w:rsidR="00B24E8F" w:rsidRPr="00B24E8F">
        <w:rPr>
          <w:rFonts w:ascii="NTPreCursivefk" w:hAnsi="NTPreCursivefk"/>
          <w:sz w:val="36"/>
          <w:szCs w:val="36"/>
        </w:rPr>
        <w:t>ph</w:t>
      </w:r>
    </w:p>
    <w:p w:rsidR="00B24E8F" w:rsidRPr="00B24E8F" w:rsidRDefault="00B24E8F">
      <w:pPr>
        <w:rPr>
          <w:rFonts w:ascii="NTPreCursivefk" w:hAnsi="NTPreCursivefk"/>
          <w:sz w:val="36"/>
          <w:szCs w:val="36"/>
        </w:rPr>
      </w:pPr>
      <w:hyperlink r:id="rId5" w:history="1">
        <w:r w:rsidRPr="00B24E8F">
          <w:rPr>
            <w:rStyle w:val="Hyperlink"/>
            <w:rFonts w:ascii="NTPreCursivefk" w:hAnsi="NTPreCursivefk"/>
            <w:sz w:val="36"/>
            <w:szCs w:val="36"/>
          </w:rPr>
          <w:t>https://www.youtube.com/watch?v=p6mNDbnxIiY&amp;feature=youtu.be</w:t>
        </w:r>
      </w:hyperlink>
    </w:p>
    <w:p w:rsidR="0017300B" w:rsidRPr="00B24E8F" w:rsidRDefault="00B24E8F">
      <w:pPr>
        <w:rPr>
          <w:rFonts w:ascii="NTPreCursivefk" w:hAnsi="NTPreCursivefk"/>
          <w:sz w:val="36"/>
          <w:szCs w:val="36"/>
        </w:rPr>
      </w:pPr>
      <w:r w:rsidRPr="00B24E8F">
        <w:rPr>
          <w:rFonts w:ascii="NTPreCursivefk" w:hAnsi="NTPreCursivefk"/>
          <w:sz w:val="36"/>
          <w:szCs w:val="36"/>
        </w:rPr>
        <w:t>Wedne</w:t>
      </w:r>
      <w:r w:rsidR="0017300B" w:rsidRPr="00B24E8F">
        <w:rPr>
          <w:rFonts w:ascii="NTPreCursivefk" w:hAnsi="NTPreCursivefk"/>
          <w:sz w:val="36"/>
          <w:szCs w:val="36"/>
        </w:rPr>
        <w:t xml:space="preserve">sday </w:t>
      </w:r>
      <w:r w:rsidRPr="00B24E8F">
        <w:rPr>
          <w:rFonts w:ascii="NTPreCursivefk" w:hAnsi="NTPreCursivefk"/>
          <w:sz w:val="36"/>
          <w:szCs w:val="36"/>
        </w:rPr>
        <w:t>g for giant</w:t>
      </w:r>
    </w:p>
    <w:p w:rsidR="0017300B" w:rsidRPr="00B24E8F" w:rsidRDefault="00B24E8F">
      <w:pPr>
        <w:rPr>
          <w:rFonts w:ascii="NTPreCursivefk" w:hAnsi="NTPreCursivefk"/>
          <w:sz w:val="36"/>
          <w:szCs w:val="36"/>
        </w:rPr>
      </w:pPr>
      <w:hyperlink r:id="rId6" w:history="1">
        <w:r w:rsidRPr="00B24E8F">
          <w:rPr>
            <w:rStyle w:val="Hyperlink"/>
            <w:rFonts w:ascii="NTPreCursivefk" w:hAnsi="NTPreCursivefk"/>
            <w:sz w:val="36"/>
            <w:szCs w:val="36"/>
          </w:rPr>
          <w:t>https://www.youtube.com/watch?v=hA1wlRUIk8U&amp;feature=youtu.be</w:t>
        </w:r>
      </w:hyperlink>
    </w:p>
    <w:p w:rsidR="0017300B" w:rsidRPr="00B24E8F" w:rsidRDefault="0017300B">
      <w:pPr>
        <w:rPr>
          <w:rFonts w:ascii="NTPreCursivefk" w:hAnsi="NTPreCursivefk"/>
          <w:sz w:val="36"/>
          <w:szCs w:val="36"/>
        </w:rPr>
      </w:pPr>
      <w:r w:rsidRPr="00B24E8F">
        <w:rPr>
          <w:rFonts w:ascii="NTPreCursivefk" w:hAnsi="NTPreCursivefk"/>
          <w:sz w:val="36"/>
          <w:szCs w:val="36"/>
        </w:rPr>
        <w:t xml:space="preserve">Thursday </w:t>
      </w:r>
      <w:r w:rsidR="00B24E8F" w:rsidRPr="00B24E8F">
        <w:rPr>
          <w:rFonts w:ascii="NTPreCursivefk" w:hAnsi="NTPreCursivefk"/>
          <w:sz w:val="36"/>
          <w:szCs w:val="36"/>
        </w:rPr>
        <w:t>diagraph c in ice</w:t>
      </w:r>
    </w:p>
    <w:p w:rsidR="00B24E8F" w:rsidRPr="00B24E8F" w:rsidRDefault="00B24E8F">
      <w:pPr>
        <w:rPr>
          <w:rFonts w:ascii="NTPreCursivefk" w:hAnsi="NTPreCursivefk"/>
          <w:sz w:val="36"/>
          <w:szCs w:val="36"/>
        </w:rPr>
      </w:pPr>
      <w:hyperlink r:id="rId7" w:history="1">
        <w:r w:rsidRPr="00B24E8F">
          <w:rPr>
            <w:rStyle w:val="Hyperlink"/>
            <w:rFonts w:ascii="NTPreCursivefk" w:hAnsi="NTPreCursivefk"/>
            <w:sz w:val="36"/>
            <w:szCs w:val="36"/>
          </w:rPr>
          <w:t>https://www.youtube.com/watch?v=1pN_0caLakI&amp;feature=youtu.be</w:t>
        </w:r>
      </w:hyperlink>
    </w:p>
    <w:p w:rsidR="0017300B" w:rsidRPr="00B24E8F" w:rsidRDefault="0017300B">
      <w:pPr>
        <w:rPr>
          <w:rFonts w:ascii="NTPreCursivefk" w:hAnsi="NTPreCursivefk"/>
          <w:sz w:val="36"/>
          <w:szCs w:val="36"/>
        </w:rPr>
      </w:pPr>
      <w:r w:rsidRPr="00B24E8F">
        <w:rPr>
          <w:rFonts w:ascii="NTPreCursivefk" w:hAnsi="NTPreCursivefk"/>
          <w:sz w:val="36"/>
          <w:szCs w:val="36"/>
        </w:rPr>
        <w:t xml:space="preserve">Friday diagraph </w:t>
      </w:r>
      <w:proofErr w:type="gramStart"/>
      <w:r w:rsidR="00B24E8F" w:rsidRPr="00B24E8F">
        <w:rPr>
          <w:rFonts w:ascii="NTPreCursivefk" w:hAnsi="NTPreCursivefk"/>
          <w:sz w:val="36"/>
          <w:szCs w:val="36"/>
        </w:rPr>
        <w:t>ew</w:t>
      </w:r>
      <w:proofErr w:type="gramEnd"/>
    </w:p>
    <w:p w:rsidR="00B24E8F" w:rsidRPr="00B24E8F" w:rsidRDefault="00B24E8F">
      <w:pPr>
        <w:rPr>
          <w:rFonts w:ascii="NTPreCursivefk" w:hAnsi="NTPreCursivefk"/>
          <w:sz w:val="36"/>
          <w:szCs w:val="36"/>
        </w:rPr>
      </w:pPr>
      <w:hyperlink r:id="rId8" w:history="1">
        <w:r w:rsidRPr="00B24E8F">
          <w:rPr>
            <w:rStyle w:val="Hyperlink"/>
            <w:rFonts w:ascii="NTPreCursivefk" w:hAnsi="NTPreCursivefk"/>
            <w:sz w:val="36"/>
            <w:szCs w:val="36"/>
          </w:rPr>
          <w:t>https://www.youtube.com/watch?v=NEp88NlvxKE&amp;feature=youtu.be</w:t>
        </w:r>
      </w:hyperlink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</w:p>
    <w:sectPr w:rsidR="0017300B" w:rsidRPr="0017300B" w:rsidSect="00890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6"/>
  <w:proofState w:spelling="clean" w:grammar="clean"/>
  <w:defaultTabStop w:val="720"/>
  <w:characterSpacingControl w:val="doNotCompress"/>
  <w:compat/>
  <w:rsids>
    <w:rsidRoot w:val="00EC15D1"/>
    <w:rsid w:val="0017300B"/>
    <w:rsid w:val="001B4FBE"/>
    <w:rsid w:val="00890632"/>
    <w:rsid w:val="00B24E8F"/>
    <w:rsid w:val="00EC1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6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C15D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24E8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Ep88NlvxKE&amp;feature=youtu.b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1pN_0caLakI&amp;feature=youtu.b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A1wlRUIk8U&amp;feature=youtu.be" TargetMode="External"/><Relationship Id="rId5" Type="http://schemas.openxmlformats.org/officeDocument/2006/relationships/hyperlink" Target="https://www.youtube.com/watch?v=p6mNDbnxIiY&amp;feature=youtu.b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uIyVBLXuGDA&amp;feature=youtu.b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2020-06-09T20:47:00Z</dcterms:created>
  <dcterms:modified xsi:type="dcterms:W3CDTF">2020-06-09T20:47:00Z</dcterms:modified>
</cp:coreProperties>
</file>