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E2D" w:rsidRDefault="00C505C4" w:rsidP="00C505C4">
      <w:pPr>
        <w:rPr>
          <w:rFonts w:ascii="NTPreCursivefk" w:hAnsi="NTPreCursivefk"/>
          <w:b/>
          <w:sz w:val="36"/>
          <w:szCs w:val="36"/>
          <w:u w:val="single"/>
        </w:rPr>
      </w:pPr>
      <w:r>
        <w:rPr>
          <w:rFonts w:ascii="NTPreCursivefk" w:hAnsi="NTPreCursivefk"/>
          <w:b/>
          <w:noProof/>
          <w:sz w:val="36"/>
          <w:szCs w:val="36"/>
          <w:u w:val="single"/>
          <w:lang w:eastAsia="en-GB"/>
        </w:rPr>
        <w:drawing>
          <wp:anchor distT="0" distB="0" distL="114300" distR="114300" simplePos="0" relativeHeight="251658240" behindDoc="0" locked="0" layoutInCell="1" allowOverlap="1">
            <wp:simplePos x="0" y="0"/>
            <wp:positionH relativeFrom="column">
              <wp:posOffset>4908550</wp:posOffset>
            </wp:positionH>
            <wp:positionV relativeFrom="paragraph">
              <wp:posOffset>-179070</wp:posOffset>
            </wp:positionV>
            <wp:extent cx="974725" cy="973455"/>
            <wp:effectExtent l="1905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srcRect/>
                    <a:stretch>
                      <a:fillRect/>
                    </a:stretch>
                  </pic:blipFill>
                  <pic:spPr bwMode="auto">
                    <a:xfrm>
                      <a:off x="0" y="0"/>
                      <a:ext cx="974725" cy="973455"/>
                    </a:xfrm>
                    <a:prstGeom prst="rect">
                      <a:avLst/>
                    </a:prstGeom>
                    <a:noFill/>
                    <a:ln w="9525">
                      <a:noFill/>
                      <a:miter lim="800000"/>
                      <a:headEnd/>
                      <a:tailEnd/>
                    </a:ln>
                  </pic:spPr>
                </pic:pic>
              </a:graphicData>
            </a:graphic>
          </wp:anchor>
        </w:drawing>
      </w:r>
      <w:r>
        <w:rPr>
          <w:rFonts w:ascii="NTPreCursivefk" w:hAnsi="NTPreCursivefk"/>
          <w:b/>
          <w:noProof/>
          <w:sz w:val="36"/>
          <w:szCs w:val="36"/>
          <w:u w:val="single"/>
          <w:lang w:eastAsia="en-GB"/>
        </w:rPr>
        <w:drawing>
          <wp:anchor distT="0" distB="0" distL="114300" distR="114300" simplePos="0" relativeHeight="251659264" behindDoc="0" locked="0" layoutInCell="1" allowOverlap="1">
            <wp:simplePos x="0" y="0"/>
            <wp:positionH relativeFrom="column">
              <wp:posOffset>1590261</wp:posOffset>
            </wp:positionH>
            <wp:positionV relativeFrom="paragraph">
              <wp:posOffset>-318052</wp:posOffset>
            </wp:positionV>
            <wp:extent cx="3021496" cy="1113183"/>
            <wp:effectExtent l="0" t="0" r="0" b="0"/>
            <wp:wrapNone/>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5" cstate="print"/>
                    <a:srcRect/>
                    <a:stretch>
                      <a:fillRect/>
                    </a:stretch>
                  </pic:blipFill>
                  <pic:spPr bwMode="auto">
                    <a:xfrm>
                      <a:off x="0" y="0"/>
                      <a:ext cx="3021496" cy="1113183"/>
                    </a:xfrm>
                    <a:prstGeom prst="rect">
                      <a:avLst/>
                    </a:prstGeom>
                    <a:noFill/>
                    <a:ln w="9525">
                      <a:noFill/>
                      <a:miter lim="800000"/>
                      <a:headEnd/>
                      <a:tailEnd/>
                    </a:ln>
                  </pic:spPr>
                </pic:pic>
              </a:graphicData>
            </a:graphic>
          </wp:anchor>
        </w:drawing>
      </w:r>
      <w:r>
        <w:rPr>
          <w:rFonts w:ascii="NTPreCursivefk" w:hAnsi="NTPreCursivefk"/>
          <w:b/>
          <w:sz w:val="36"/>
          <w:szCs w:val="36"/>
          <w:u w:val="single"/>
        </w:rPr>
        <w:t xml:space="preserve"> Date 11.1.21</w:t>
      </w:r>
    </w:p>
    <w:p w:rsidR="00C505C4" w:rsidRDefault="00C505C4" w:rsidP="00C505C4">
      <w:pPr>
        <w:rPr>
          <w:rFonts w:ascii="NTPreCursivefk" w:hAnsi="NTPreCursivefk"/>
          <w:b/>
          <w:sz w:val="36"/>
          <w:szCs w:val="36"/>
          <w:u w:val="single"/>
        </w:rPr>
      </w:pPr>
    </w:p>
    <w:p w:rsidR="001C2D74" w:rsidRDefault="00C505C4" w:rsidP="001C2D74">
      <w:pPr>
        <w:jc w:val="center"/>
        <w:rPr>
          <w:rFonts w:ascii="NTPreCursivefk" w:hAnsi="NTPreCursivefk"/>
          <w:sz w:val="32"/>
          <w:szCs w:val="32"/>
        </w:rPr>
      </w:pPr>
      <w:r w:rsidRPr="001C2D74">
        <w:rPr>
          <w:rFonts w:ascii="NTPreCursivefk" w:hAnsi="NTPreCursivefk"/>
          <w:sz w:val="32"/>
          <w:szCs w:val="32"/>
        </w:rPr>
        <w:t xml:space="preserve">If your child is working on blending skills in phonics this is their week’s worth of phonic sessions. Use the videos as best suit your child. They model phonic sessions we would be doing in school. </w:t>
      </w:r>
      <w:r w:rsidR="0064038D">
        <w:rPr>
          <w:rFonts w:ascii="NTPreCursivefk" w:hAnsi="NTPreCursivefk"/>
          <w:sz w:val="32"/>
          <w:szCs w:val="32"/>
        </w:rPr>
        <w:t xml:space="preserve">(Don’t worry about the date on the videos) </w:t>
      </w:r>
    </w:p>
    <w:p w:rsidR="00C505C4" w:rsidRPr="001C2D74" w:rsidRDefault="001C2D74" w:rsidP="001C2D74">
      <w:pPr>
        <w:jc w:val="center"/>
        <w:rPr>
          <w:rFonts w:ascii="NTPreCursivefk" w:hAnsi="NTPreCursivefk"/>
          <w:sz w:val="32"/>
          <w:szCs w:val="32"/>
        </w:rPr>
      </w:pPr>
      <w:r w:rsidRPr="001C2D74">
        <w:rPr>
          <w:rFonts w:ascii="NTPreCursivefk" w:hAnsi="NTPreCursivefk"/>
          <w:sz w:val="32"/>
          <w:szCs w:val="32"/>
        </w:rPr>
        <w:t>There is a short activity they can complete and hand in to us.</w:t>
      </w:r>
      <w:r w:rsidR="0064038D">
        <w:rPr>
          <w:rFonts w:ascii="NTPreCursivefk" w:hAnsi="NTPreCursivefk"/>
          <w:sz w:val="32"/>
          <w:szCs w:val="32"/>
        </w:rPr>
        <w:t xml:space="preserve"> </w:t>
      </w:r>
    </w:p>
    <w:p w:rsidR="00C505C4" w:rsidRPr="00C505C4" w:rsidRDefault="001C2D74" w:rsidP="00C505C4">
      <w:pPr>
        <w:rPr>
          <w:rFonts w:ascii="NTPreCursivefk" w:hAnsi="NTPreCursivefk"/>
          <w:b/>
          <w:sz w:val="36"/>
          <w:szCs w:val="36"/>
          <w:u w:val="single"/>
        </w:rPr>
      </w:pPr>
      <w:r>
        <w:rPr>
          <w:rFonts w:ascii="NTPreCursivefk" w:hAnsi="NTPreCursivefk"/>
          <w:b/>
          <w:noProof/>
          <w:sz w:val="36"/>
          <w:szCs w:val="36"/>
          <w:u w:val="single"/>
          <w:lang w:eastAsia="en-GB"/>
        </w:rPr>
        <w:drawing>
          <wp:anchor distT="0" distB="0" distL="114300" distR="114300" simplePos="0" relativeHeight="251660288" behindDoc="0" locked="0" layoutInCell="1" allowOverlap="1">
            <wp:simplePos x="0" y="0"/>
            <wp:positionH relativeFrom="column">
              <wp:posOffset>2173852</wp:posOffset>
            </wp:positionH>
            <wp:positionV relativeFrom="paragraph">
              <wp:posOffset>83019</wp:posOffset>
            </wp:positionV>
            <wp:extent cx="717247" cy="1009816"/>
            <wp:effectExtent l="19050" t="0" r="6653" b="0"/>
            <wp:wrapNone/>
            <wp:docPr id="7" name="Picture 7" descr="https://images.squarespace-cdn.com/content/5452398fe4b08a9d2089dea2/1491726301287-0TX7O4N4KLHUKONEVLSV/word-picture+sorts+-+ar+.png?format=1000w&amp;content-type=image%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squarespace-cdn.com/content/5452398fe4b08a9d2089dea2/1491726301287-0TX7O4N4KLHUKONEVLSV/word-picture+sorts+-+ar+.png?format=1000w&amp;content-type=image%2Fpng"/>
                    <pic:cNvPicPr>
                      <a:picLocks noChangeAspect="1" noChangeArrowheads="1"/>
                    </pic:cNvPicPr>
                  </pic:nvPicPr>
                  <pic:blipFill>
                    <a:blip r:embed="rId6" cstate="print"/>
                    <a:srcRect/>
                    <a:stretch>
                      <a:fillRect/>
                    </a:stretch>
                  </pic:blipFill>
                  <pic:spPr bwMode="auto">
                    <a:xfrm>
                      <a:off x="0" y="0"/>
                      <a:ext cx="720436" cy="1014306"/>
                    </a:xfrm>
                    <a:prstGeom prst="rect">
                      <a:avLst/>
                    </a:prstGeom>
                    <a:noFill/>
                    <a:ln w="9525">
                      <a:noFill/>
                      <a:miter lim="800000"/>
                      <a:headEnd/>
                      <a:tailEnd/>
                    </a:ln>
                  </pic:spPr>
                </pic:pic>
              </a:graphicData>
            </a:graphic>
          </wp:anchor>
        </w:drawing>
      </w:r>
      <w:r w:rsidR="00C505C4" w:rsidRPr="00C505C4">
        <w:rPr>
          <w:rFonts w:ascii="NTPreCursivefk" w:hAnsi="NTPreCursivefk"/>
          <w:b/>
          <w:sz w:val="36"/>
          <w:szCs w:val="36"/>
          <w:u w:val="single"/>
        </w:rPr>
        <w:t xml:space="preserve">Monday </w:t>
      </w:r>
    </w:p>
    <w:p w:rsidR="00C505C4" w:rsidRDefault="005623F9" w:rsidP="00C505C4">
      <w:hyperlink r:id="rId7" w:history="1">
        <w:r w:rsidR="00C505C4">
          <w:rPr>
            <w:rStyle w:val="Hyperlink"/>
          </w:rPr>
          <w:t xml:space="preserve">Lesson 1 - </w:t>
        </w:r>
        <w:proofErr w:type="spellStart"/>
        <w:r w:rsidR="00C505C4">
          <w:rPr>
            <w:rStyle w:val="Hyperlink"/>
          </w:rPr>
          <w:t>ar</w:t>
        </w:r>
        <w:proofErr w:type="spellEnd"/>
        <w:r w:rsidR="00C505C4">
          <w:rPr>
            <w:rStyle w:val="Hyperlink"/>
          </w:rPr>
          <w:t xml:space="preserve"> dark - YouTube</w:t>
        </w:r>
      </w:hyperlink>
    </w:p>
    <w:p w:rsidR="00C505C4" w:rsidRDefault="00C505C4" w:rsidP="00C505C4">
      <w:r>
        <w:t xml:space="preserve">Activity – </w:t>
      </w:r>
      <w:proofErr w:type="spellStart"/>
      <w:r w:rsidR="001C2D74">
        <w:t>ar</w:t>
      </w:r>
      <w:proofErr w:type="spellEnd"/>
    </w:p>
    <w:p w:rsidR="001C2D74" w:rsidRPr="001C2D74" w:rsidRDefault="001C2D74" w:rsidP="00C505C4">
      <w:pPr>
        <w:rPr>
          <w:rFonts w:ascii="NTPreCursivefk" w:hAnsi="NTPreCursivefk"/>
          <w:b/>
          <w:sz w:val="36"/>
          <w:szCs w:val="36"/>
          <w:u w:val="single"/>
        </w:rPr>
      </w:pPr>
      <w:r>
        <w:rPr>
          <w:rFonts w:ascii="NTPreCursivefk" w:hAnsi="NTPreCursivefk"/>
          <w:b/>
          <w:noProof/>
          <w:sz w:val="36"/>
          <w:szCs w:val="36"/>
          <w:u w:val="single"/>
          <w:lang w:eastAsia="en-GB"/>
        </w:rPr>
        <w:drawing>
          <wp:anchor distT="0" distB="0" distL="114300" distR="114300" simplePos="0" relativeHeight="251661312" behindDoc="0" locked="0" layoutInCell="1" allowOverlap="1">
            <wp:simplePos x="0" y="0"/>
            <wp:positionH relativeFrom="column">
              <wp:posOffset>3079750</wp:posOffset>
            </wp:positionH>
            <wp:positionV relativeFrom="paragraph">
              <wp:posOffset>109855</wp:posOffset>
            </wp:positionV>
            <wp:extent cx="672465" cy="897890"/>
            <wp:effectExtent l="19050" t="0" r="0" b="0"/>
            <wp:wrapNone/>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8" cstate="print"/>
                    <a:srcRect/>
                    <a:stretch>
                      <a:fillRect/>
                    </a:stretch>
                  </pic:blipFill>
                  <pic:spPr bwMode="auto">
                    <a:xfrm>
                      <a:off x="0" y="0"/>
                      <a:ext cx="672465" cy="897890"/>
                    </a:xfrm>
                    <a:prstGeom prst="rect">
                      <a:avLst/>
                    </a:prstGeom>
                    <a:noFill/>
                    <a:ln w="9525">
                      <a:noFill/>
                      <a:miter lim="800000"/>
                      <a:headEnd/>
                      <a:tailEnd/>
                    </a:ln>
                  </pic:spPr>
                </pic:pic>
              </a:graphicData>
            </a:graphic>
          </wp:anchor>
        </w:drawing>
      </w:r>
      <w:r w:rsidRPr="001C2D74">
        <w:rPr>
          <w:rFonts w:ascii="NTPreCursivefk" w:hAnsi="NTPreCursivefk"/>
          <w:b/>
          <w:sz w:val="36"/>
          <w:szCs w:val="36"/>
          <w:u w:val="single"/>
        </w:rPr>
        <w:t xml:space="preserve">Tuesday </w:t>
      </w:r>
    </w:p>
    <w:p w:rsidR="001C2D74" w:rsidRDefault="005623F9" w:rsidP="00C505C4">
      <w:hyperlink r:id="rId9" w:history="1">
        <w:r w:rsidR="001C2D74">
          <w:rPr>
            <w:rStyle w:val="Hyperlink"/>
          </w:rPr>
          <w:t>Lesson 2 - or born - YouTube</w:t>
        </w:r>
      </w:hyperlink>
    </w:p>
    <w:p w:rsidR="001C2D74" w:rsidRDefault="001C2D74" w:rsidP="00C505C4">
      <w:r>
        <w:t>Activity - or</w:t>
      </w:r>
    </w:p>
    <w:p w:rsidR="001C2D74" w:rsidRDefault="001C2D74" w:rsidP="00C505C4">
      <w:pPr>
        <w:rPr>
          <w:rFonts w:ascii="NTPreCursivefk" w:hAnsi="NTPreCursivefk"/>
          <w:b/>
          <w:sz w:val="36"/>
          <w:szCs w:val="36"/>
          <w:u w:val="single"/>
        </w:rPr>
      </w:pPr>
      <w:r>
        <w:rPr>
          <w:rFonts w:ascii="NTPreCursivefk" w:hAnsi="NTPreCursivefk"/>
          <w:b/>
          <w:noProof/>
          <w:sz w:val="36"/>
          <w:szCs w:val="36"/>
          <w:u w:val="single"/>
          <w:lang w:eastAsia="en-GB"/>
        </w:rPr>
        <w:drawing>
          <wp:anchor distT="0" distB="0" distL="114300" distR="114300" simplePos="0" relativeHeight="251662336" behindDoc="0" locked="0" layoutInCell="1" allowOverlap="1">
            <wp:simplePos x="0" y="0"/>
            <wp:positionH relativeFrom="column">
              <wp:posOffset>3915189</wp:posOffset>
            </wp:positionH>
            <wp:positionV relativeFrom="paragraph">
              <wp:posOffset>34290</wp:posOffset>
            </wp:positionV>
            <wp:extent cx="879448" cy="1168842"/>
            <wp:effectExtent l="19050" t="0" r="0" b="0"/>
            <wp:wrapNone/>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0" cstate="print"/>
                    <a:srcRect/>
                    <a:stretch>
                      <a:fillRect/>
                    </a:stretch>
                  </pic:blipFill>
                  <pic:spPr bwMode="auto">
                    <a:xfrm>
                      <a:off x="0" y="0"/>
                      <a:ext cx="879448" cy="1168842"/>
                    </a:xfrm>
                    <a:prstGeom prst="rect">
                      <a:avLst/>
                    </a:prstGeom>
                    <a:noFill/>
                    <a:ln w="9525">
                      <a:noFill/>
                      <a:miter lim="800000"/>
                      <a:headEnd/>
                      <a:tailEnd/>
                    </a:ln>
                  </pic:spPr>
                </pic:pic>
              </a:graphicData>
            </a:graphic>
          </wp:anchor>
        </w:drawing>
      </w:r>
      <w:r>
        <w:rPr>
          <w:rFonts w:ascii="NTPreCursivefk" w:hAnsi="NTPreCursivefk"/>
          <w:b/>
          <w:sz w:val="36"/>
          <w:szCs w:val="36"/>
          <w:u w:val="single"/>
        </w:rPr>
        <w:t xml:space="preserve">Wednesday </w:t>
      </w:r>
    </w:p>
    <w:p w:rsidR="001C2D74" w:rsidRDefault="005623F9" w:rsidP="00C505C4">
      <w:pPr>
        <w:rPr>
          <w:rFonts w:ascii="NTPreCursivefk" w:hAnsi="NTPreCursivefk"/>
          <w:b/>
          <w:sz w:val="36"/>
          <w:szCs w:val="36"/>
          <w:u w:val="single"/>
        </w:rPr>
      </w:pPr>
      <w:hyperlink r:id="rId11" w:history="1">
        <w:r w:rsidR="001C2D74">
          <w:rPr>
            <w:rStyle w:val="Hyperlink"/>
          </w:rPr>
          <w:t xml:space="preserve">Lesson 3 - </w:t>
        </w:r>
        <w:proofErr w:type="spellStart"/>
        <w:proofErr w:type="gramStart"/>
        <w:r w:rsidR="001C2D74">
          <w:rPr>
            <w:rStyle w:val="Hyperlink"/>
          </w:rPr>
          <w:t>ur</w:t>
        </w:r>
        <w:proofErr w:type="spellEnd"/>
        <w:proofErr w:type="gramEnd"/>
        <w:r w:rsidR="001C2D74">
          <w:rPr>
            <w:rStyle w:val="Hyperlink"/>
          </w:rPr>
          <w:t xml:space="preserve"> fur - YouTube</w:t>
        </w:r>
      </w:hyperlink>
    </w:p>
    <w:p w:rsidR="001C2D74" w:rsidRPr="001C2D74" w:rsidRDefault="001C2D74" w:rsidP="00C505C4">
      <w:pPr>
        <w:rPr>
          <w:rFonts w:ascii="NTPreCursivefk" w:hAnsi="NTPreCursivefk"/>
          <w:sz w:val="28"/>
          <w:szCs w:val="28"/>
        </w:rPr>
      </w:pPr>
      <w:r w:rsidRPr="001C2D74">
        <w:rPr>
          <w:rFonts w:ascii="NTPreCursivefk" w:hAnsi="NTPreCursivefk"/>
          <w:sz w:val="28"/>
          <w:szCs w:val="28"/>
        </w:rPr>
        <w:t xml:space="preserve">Activity - </w:t>
      </w:r>
      <w:proofErr w:type="spellStart"/>
      <w:proofErr w:type="gramStart"/>
      <w:r>
        <w:rPr>
          <w:rFonts w:ascii="NTPreCursivefk" w:hAnsi="NTPreCursivefk"/>
          <w:sz w:val="28"/>
          <w:szCs w:val="28"/>
        </w:rPr>
        <w:t>ur</w:t>
      </w:r>
      <w:proofErr w:type="spellEnd"/>
      <w:proofErr w:type="gramEnd"/>
    </w:p>
    <w:p w:rsidR="001C2D74" w:rsidRDefault="002C7EAB" w:rsidP="00C505C4">
      <w:pPr>
        <w:rPr>
          <w:rFonts w:ascii="NTPreCursivefk" w:hAnsi="NTPreCursivefk"/>
          <w:b/>
          <w:sz w:val="36"/>
          <w:szCs w:val="36"/>
          <w:u w:val="single"/>
        </w:rPr>
      </w:pPr>
      <w:r>
        <w:rPr>
          <w:rFonts w:ascii="NTPreCursivefk" w:hAnsi="NTPreCursivefk"/>
          <w:b/>
          <w:noProof/>
          <w:sz w:val="36"/>
          <w:szCs w:val="36"/>
          <w:u w:val="single"/>
          <w:lang w:eastAsia="en-GB"/>
        </w:rPr>
        <w:drawing>
          <wp:anchor distT="0" distB="0" distL="114300" distR="114300" simplePos="0" relativeHeight="251663360" behindDoc="0" locked="0" layoutInCell="1" allowOverlap="1">
            <wp:simplePos x="0" y="0"/>
            <wp:positionH relativeFrom="column">
              <wp:posOffset>3164620</wp:posOffset>
            </wp:positionH>
            <wp:positionV relativeFrom="paragraph">
              <wp:posOffset>207512</wp:posOffset>
            </wp:positionV>
            <wp:extent cx="898498" cy="1205254"/>
            <wp:effectExtent l="19050" t="0" r="0" b="0"/>
            <wp:wrapNone/>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12" cstate="print"/>
                    <a:srcRect/>
                    <a:stretch>
                      <a:fillRect/>
                    </a:stretch>
                  </pic:blipFill>
                  <pic:spPr bwMode="auto">
                    <a:xfrm>
                      <a:off x="0" y="0"/>
                      <a:ext cx="898498" cy="1205254"/>
                    </a:xfrm>
                    <a:prstGeom prst="rect">
                      <a:avLst/>
                    </a:prstGeom>
                    <a:noFill/>
                    <a:ln w="9525">
                      <a:noFill/>
                      <a:miter lim="800000"/>
                      <a:headEnd/>
                      <a:tailEnd/>
                    </a:ln>
                  </pic:spPr>
                </pic:pic>
              </a:graphicData>
            </a:graphic>
          </wp:anchor>
        </w:drawing>
      </w:r>
      <w:r w:rsidR="001C2D74">
        <w:rPr>
          <w:rFonts w:ascii="NTPreCursivefk" w:hAnsi="NTPreCursivefk"/>
          <w:b/>
          <w:sz w:val="36"/>
          <w:szCs w:val="36"/>
          <w:u w:val="single"/>
        </w:rPr>
        <w:t>Thursday</w:t>
      </w:r>
    </w:p>
    <w:p w:rsidR="001C2D74" w:rsidRDefault="008244FB" w:rsidP="00C505C4">
      <w:pPr>
        <w:rPr>
          <w:rFonts w:ascii="NTPreCursivefk" w:hAnsi="NTPreCursivefk"/>
          <w:b/>
          <w:sz w:val="36"/>
          <w:szCs w:val="36"/>
          <w:u w:val="single"/>
        </w:rPr>
      </w:pPr>
      <w:hyperlink r:id="rId13" w:history="1">
        <w:r>
          <w:rPr>
            <w:rStyle w:val="Hyperlink"/>
          </w:rPr>
          <w:t xml:space="preserve">Lesson 4 - </w:t>
        </w:r>
        <w:proofErr w:type="spellStart"/>
        <w:r>
          <w:rPr>
            <w:rStyle w:val="Hyperlink"/>
          </w:rPr>
          <w:t>ow</w:t>
        </w:r>
        <w:proofErr w:type="spellEnd"/>
        <w:r>
          <w:rPr>
            <w:rStyle w:val="Hyperlink"/>
          </w:rPr>
          <w:t xml:space="preserve"> owl - YouTube</w:t>
        </w:r>
      </w:hyperlink>
    </w:p>
    <w:p w:rsidR="001C2D74" w:rsidRPr="001C2D74" w:rsidRDefault="001C2D74" w:rsidP="00C505C4">
      <w:pPr>
        <w:rPr>
          <w:rFonts w:ascii="NTPreCursivefk" w:hAnsi="NTPreCursivefk"/>
          <w:sz w:val="28"/>
          <w:szCs w:val="28"/>
        </w:rPr>
      </w:pPr>
      <w:r w:rsidRPr="001C2D74">
        <w:rPr>
          <w:rFonts w:ascii="NTPreCursivefk" w:hAnsi="NTPreCursivefk"/>
          <w:sz w:val="28"/>
          <w:szCs w:val="28"/>
        </w:rPr>
        <w:t xml:space="preserve">Activity – </w:t>
      </w:r>
      <w:proofErr w:type="spellStart"/>
      <w:r w:rsidRPr="001C2D74">
        <w:rPr>
          <w:rFonts w:ascii="NTPreCursivefk" w:hAnsi="NTPreCursivefk"/>
          <w:sz w:val="28"/>
          <w:szCs w:val="28"/>
        </w:rPr>
        <w:t>ow</w:t>
      </w:r>
      <w:proofErr w:type="spellEnd"/>
      <w:r w:rsidRPr="001C2D74">
        <w:rPr>
          <w:rFonts w:ascii="NTPreCursivefk" w:hAnsi="NTPreCursivefk"/>
          <w:sz w:val="28"/>
          <w:szCs w:val="28"/>
        </w:rPr>
        <w:t xml:space="preserve"> </w:t>
      </w:r>
    </w:p>
    <w:p w:rsidR="001C2D74" w:rsidRPr="001C2D74" w:rsidRDefault="001C2D74" w:rsidP="00C505C4">
      <w:pPr>
        <w:rPr>
          <w:rFonts w:ascii="NTPreCursivefk" w:hAnsi="NTPreCursivefk"/>
          <w:b/>
          <w:sz w:val="36"/>
          <w:szCs w:val="36"/>
          <w:u w:val="single"/>
        </w:rPr>
      </w:pPr>
      <w:r>
        <w:rPr>
          <w:rFonts w:ascii="NTPreCursivefk" w:hAnsi="NTPreCursivefk"/>
          <w:b/>
          <w:sz w:val="36"/>
          <w:szCs w:val="36"/>
          <w:u w:val="single"/>
        </w:rPr>
        <w:t>Friday</w:t>
      </w:r>
    </w:p>
    <w:p w:rsidR="001C2D74" w:rsidRDefault="008244FB" w:rsidP="00C505C4">
      <w:pPr>
        <w:rPr>
          <w:rFonts w:ascii="NTPreCursivefk" w:hAnsi="NTPreCursivefk"/>
          <w:b/>
          <w:sz w:val="28"/>
          <w:szCs w:val="28"/>
          <w:u w:val="single"/>
        </w:rPr>
      </w:pPr>
      <w:hyperlink r:id="rId14" w:history="1">
        <w:r>
          <w:rPr>
            <w:rStyle w:val="Hyperlink"/>
          </w:rPr>
          <w:t>Lesson 5 - Review the week - YouTube</w:t>
        </w:r>
      </w:hyperlink>
    </w:p>
    <w:p w:rsidR="00C505C4" w:rsidRPr="001C2D74" w:rsidRDefault="002C7EAB" w:rsidP="00C505C4">
      <w:pPr>
        <w:rPr>
          <w:rFonts w:ascii="NTPreCursivefk" w:hAnsi="NTPreCursivefk"/>
          <w:sz w:val="28"/>
          <w:szCs w:val="28"/>
        </w:rPr>
      </w:pPr>
      <w:r>
        <w:rPr>
          <w:rFonts w:ascii="NTPreCursivefk" w:hAnsi="NTPreCursivefk"/>
          <w:noProof/>
          <w:sz w:val="28"/>
          <w:szCs w:val="28"/>
          <w:lang w:eastAsia="en-GB"/>
        </w:rPr>
        <w:drawing>
          <wp:anchor distT="0" distB="0" distL="114300" distR="114300" simplePos="0" relativeHeight="251664384" behindDoc="0" locked="0" layoutInCell="1" allowOverlap="1">
            <wp:simplePos x="0" y="0"/>
            <wp:positionH relativeFrom="column">
              <wp:posOffset>4391660</wp:posOffset>
            </wp:positionH>
            <wp:positionV relativeFrom="paragraph">
              <wp:posOffset>535305</wp:posOffset>
            </wp:positionV>
            <wp:extent cx="1372235" cy="953770"/>
            <wp:effectExtent l="19050" t="0" r="0" b="0"/>
            <wp:wrapNone/>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15" cstate="print"/>
                    <a:srcRect/>
                    <a:stretch>
                      <a:fillRect/>
                    </a:stretch>
                  </pic:blipFill>
                  <pic:spPr bwMode="auto">
                    <a:xfrm>
                      <a:off x="0" y="0"/>
                      <a:ext cx="1372235" cy="953770"/>
                    </a:xfrm>
                    <a:prstGeom prst="rect">
                      <a:avLst/>
                    </a:prstGeom>
                    <a:noFill/>
                    <a:ln w="9525">
                      <a:noFill/>
                      <a:miter lim="800000"/>
                      <a:headEnd/>
                      <a:tailEnd/>
                    </a:ln>
                  </pic:spPr>
                </pic:pic>
              </a:graphicData>
            </a:graphic>
          </wp:anchor>
        </w:drawing>
      </w:r>
      <w:r w:rsidR="001C2D74" w:rsidRPr="001C2D74">
        <w:rPr>
          <w:rFonts w:ascii="NTPreCursivefk" w:hAnsi="NTPreCursivefk"/>
          <w:sz w:val="28"/>
          <w:szCs w:val="28"/>
        </w:rPr>
        <w:t xml:space="preserve">Activity - </w:t>
      </w:r>
      <w:r w:rsidR="001C2D74">
        <w:rPr>
          <w:rFonts w:ascii="NTPreCursivefk" w:hAnsi="NTPreCursivefk"/>
          <w:sz w:val="28"/>
          <w:szCs w:val="28"/>
        </w:rPr>
        <w:t xml:space="preserve"> </w:t>
      </w:r>
      <w:r w:rsidR="00C505C4" w:rsidRPr="001C2D74">
        <w:rPr>
          <w:rFonts w:ascii="NTPreCursivefk" w:hAnsi="NTPreCursivefk"/>
          <w:sz w:val="28"/>
          <w:szCs w:val="28"/>
        </w:rPr>
        <w:t xml:space="preserve">  </w:t>
      </w:r>
      <w:r w:rsidR="0064038D">
        <w:rPr>
          <w:rFonts w:ascii="NTPreCursivefk" w:hAnsi="NTPreCursivefk"/>
          <w:sz w:val="28"/>
          <w:szCs w:val="28"/>
        </w:rPr>
        <w:t>Review of the week</w:t>
      </w:r>
    </w:p>
    <w:sectPr w:rsidR="00C505C4" w:rsidRPr="001C2D74" w:rsidSect="00C505C4">
      <w:pgSz w:w="11906" w:h="16838"/>
      <w:pgMar w:top="1440" w:right="1440" w:bottom="1440" w:left="1440" w:header="708" w:footer="708" w:gutter="0"/>
      <w:pgBorders w:offsetFrom="page">
        <w:top w:val="starsShadowed" w:sz="31" w:space="24" w:color="auto"/>
        <w:left w:val="starsShadowed" w:sz="31" w:space="24" w:color="auto"/>
        <w:bottom w:val="starsShadowed" w:sz="31" w:space="24" w:color="auto"/>
        <w:right w:val="starsShadowed" w:sz="31"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NTPreCursivefk">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proofState w:spelling="clean" w:grammar="clean"/>
  <w:defaultTabStop w:val="720"/>
  <w:drawingGridHorizontalSpacing w:val="110"/>
  <w:displayHorizontalDrawingGridEvery w:val="2"/>
  <w:characterSpacingControl w:val="doNotCompress"/>
  <w:compat/>
  <w:rsids>
    <w:rsidRoot w:val="00C505C4"/>
    <w:rsid w:val="001C2D74"/>
    <w:rsid w:val="001D7D6E"/>
    <w:rsid w:val="002C7EAB"/>
    <w:rsid w:val="005623F9"/>
    <w:rsid w:val="0064038D"/>
    <w:rsid w:val="008244FB"/>
    <w:rsid w:val="00C505C4"/>
    <w:rsid w:val="00E37E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E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05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5C4"/>
    <w:rPr>
      <w:rFonts w:ascii="Tahoma" w:hAnsi="Tahoma" w:cs="Tahoma"/>
      <w:sz w:val="16"/>
      <w:szCs w:val="16"/>
    </w:rPr>
  </w:style>
  <w:style w:type="character" w:styleId="Hyperlink">
    <w:name w:val="Hyperlink"/>
    <w:basedOn w:val="DefaultParagraphFont"/>
    <w:uiPriority w:val="99"/>
    <w:semiHidden/>
    <w:unhideWhenUsed/>
    <w:rsid w:val="00C505C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youtube.com/watch?v=DV3vzwk9E_Q&amp;feature=youtu.be" TargetMode="External"/><Relationship Id="rId3" Type="http://schemas.openxmlformats.org/officeDocument/2006/relationships/webSettings" Target="webSettings.xml"/><Relationship Id="rId7" Type="http://schemas.openxmlformats.org/officeDocument/2006/relationships/hyperlink" Target="https://www.youtube.com/watch?v=Jf2dx5IbeZE&amp;feature=youtu.be" TargetMode="External"/><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youtube.com/watch?v=pcNgbnrvWqo&amp;feature=youtu.be" TargetMode="External"/><Relationship Id="rId5" Type="http://schemas.openxmlformats.org/officeDocument/2006/relationships/image" Target="media/image2.png"/><Relationship Id="rId15" Type="http://schemas.openxmlformats.org/officeDocument/2006/relationships/image" Target="media/image7.jpeg"/><Relationship Id="rId10" Type="http://schemas.openxmlformats.org/officeDocument/2006/relationships/image" Target="media/image5.jpeg"/><Relationship Id="rId4" Type="http://schemas.openxmlformats.org/officeDocument/2006/relationships/image" Target="media/image1.jpeg"/><Relationship Id="rId9" Type="http://schemas.openxmlformats.org/officeDocument/2006/relationships/hyperlink" Target="https://www.youtube.com/watch?v=X2C_ANTT7zs&amp;feature=youtu.be" TargetMode="External"/><Relationship Id="rId14" Type="http://schemas.openxmlformats.org/officeDocument/2006/relationships/hyperlink" Target="https://www.youtube.com/watch?v=-GungrFDNmk&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148</Words>
  <Characters>844</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2</cp:revision>
  <dcterms:created xsi:type="dcterms:W3CDTF">2021-01-10T21:15:00Z</dcterms:created>
  <dcterms:modified xsi:type="dcterms:W3CDTF">2021-01-10T21:15:00Z</dcterms:modified>
</cp:coreProperties>
</file>