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E47" w:rsidRPr="00EC2BCF" w:rsidRDefault="00B10E47" w:rsidP="009D70BE">
      <w:pPr>
        <w:pStyle w:val="Header"/>
        <w:jc w:val="center"/>
        <w:rPr>
          <w:rFonts w:cs="Calibri"/>
        </w:rPr>
      </w:pPr>
    </w:p>
    <w:p w:rsidR="00960057" w:rsidRDefault="00960057" w:rsidP="7B3E15A5">
      <w:pPr>
        <w:pStyle w:val="Header"/>
        <w:jc w:val="center"/>
        <w:rPr>
          <w:rFonts w:cs="Calibri"/>
        </w:rPr>
      </w:pPr>
      <w:r w:rsidRPr="7B3E15A5">
        <w:rPr>
          <w:rFonts w:cs="Calibri"/>
        </w:rPr>
        <w:t xml:space="preserve">Here are some home learning ideas </w:t>
      </w:r>
      <w:r w:rsidR="00750E6E" w:rsidRPr="7B3E15A5">
        <w:rPr>
          <w:rFonts w:cs="Calibri"/>
        </w:rPr>
        <w:t xml:space="preserve">for this week.  </w:t>
      </w:r>
      <w:r w:rsidR="00B10E47" w:rsidRPr="7B3E15A5">
        <w:rPr>
          <w:rFonts w:cs="Calibri"/>
        </w:rPr>
        <w:t xml:space="preserve">Try your best to work through a variety of activities.  </w:t>
      </w:r>
    </w:p>
    <w:p w:rsidR="7B3E15A5" w:rsidRDefault="7B3E15A5" w:rsidP="7B3E15A5">
      <w:pPr>
        <w:pStyle w:val="Header"/>
        <w:jc w:val="center"/>
        <w:rPr>
          <w:rFonts w:cs="Calibri"/>
        </w:rPr>
      </w:pPr>
    </w:p>
    <w:tbl>
      <w:tblPr>
        <w:tblW w:w="1068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7395"/>
        <w:gridCol w:w="1731"/>
      </w:tblGrid>
      <w:tr w:rsidR="00960057" w:rsidRPr="00BC51F3" w:rsidTr="39EE861A">
        <w:tc>
          <w:tcPr>
            <w:tcW w:w="1559" w:type="dxa"/>
            <w:shd w:val="clear" w:color="auto" w:fill="00FFFF"/>
          </w:tcPr>
          <w:p w:rsidR="00960057" w:rsidRPr="00BC51F3" w:rsidRDefault="00960057" w:rsidP="7B3E15A5">
            <w:pPr>
              <w:spacing w:after="0" w:line="240" w:lineRule="auto"/>
              <w:rPr>
                <w:rFonts w:asciiTheme="minorHAnsi" w:hAnsiTheme="minorHAnsi" w:cstheme="minorBidi"/>
              </w:rPr>
            </w:pPr>
            <w:r w:rsidRPr="7B3E15A5">
              <w:rPr>
                <w:rFonts w:asciiTheme="minorHAnsi" w:hAnsiTheme="minorHAnsi" w:cstheme="minorBidi"/>
              </w:rPr>
              <w:t>Maths</w:t>
            </w:r>
          </w:p>
          <w:p w:rsidR="001E4F44" w:rsidRPr="00BC51F3" w:rsidRDefault="001E4F44" w:rsidP="001E4F44">
            <w:pPr>
              <w:rPr>
                <w:rFonts w:asciiTheme="minorHAnsi" w:hAnsiTheme="minorHAnsi" w:cstheme="minorHAnsi"/>
              </w:rPr>
            </w:pPr>
          </w:p>
        </w:tc>
        <w:tc>
          <w:tcPr>
            <w:tcW w:w="7395" w:type="dxa"/>
            <w:shd w:val="clear" w:color="auto" w:fill="auto"/>
          </w:tcPr>
          <w:p w:rsidR="50FC4C97" w:rsidRDefault="50FC4C97" w:rsidP="7828271C">
            <w:pPr>
              <w:spacing w:after="0" w:line="240" w:lineRule="auto"/>
              <w:rPr>
                <w:rFonts w:asciiTheme="minorHAnsi" w:hAnsiTheme="minorHAnsi" w:cstheme="minorBidi"/>
              </w:rPr>
            </w:pPr>
            <w:r w:rsidRPr="39EE861A">
              <w:rPr>
                <w:rFonts w:asciiTheme="minorHAnsi" w:hAnsiTheme="minorHAnsi" w:cstheme="minorBidi"/>
              </w:rPr>
              <w:t xml:space="preserve">Keep working on Times Tables Rock Stars! How many coins can you earn this week? </w:t>
            </w:r>
            <w:r w:rsidR="751601A5" w:rsidRPr="39EE861A">
              <w:rPr>
                <w:rFonts w:asciiTheme="minorHAnsi" w:hAnsiTheme="minorHAnsi" w:cstheme="minorBidi"/>
              </w:rPr>
              <w:t>You should already have you log in but email if you can’t find them!</w:t>
            </w:r>
          </w:p>
          <w:p w:rsidR="7C24C17A" w:rsidRDefault="7C24C17A" w:rsidP="41500850">
            <w:pPr>
              <w:spacing w:after="0" w:line="240" w:lineRule="auto"/>
              <w:rPr>
                <w:rFonts w:asciiTheme="minorHAnsi" w:hAnsiTheme="minorHAnsi" w:cstheme="minorBidi"/>
              </w:rPr>
            </w:pPr>
            <w:r w:rsidRPr="41500850">
              <w:rPr>
                <w:rFonts w:asciiTheme="minorHAnsi" w:hAnsiTheme="minorHAnsi" w:cstheme="minorBidi"/>
              </w:rPr>
              <w:t>Warm up – Wake up your maths brain each day by completing the ‘Maths Gym’ day in your home learning books!</w:t>
            </w:r>
          </w:p>
          <w:p w:rsidR="41500850" w:rsidRDefault="41500850" w:rsidP="41500850">
            <w:pPr>
              <w:spacing w:after="0" w:line="240" w:lineRule="auto"/>
              <w:rPr>
                <w:rFonts w:asciiTheme="minorHAnsi" w:hAnsiTheme="minorHAnsi" w:cstheme="minorBidi"/>
              </w:rPr>
            </w:pPr>
          </w:p>
          <w:p w:rsidR="00A30366" w:rsidRDefault="00750E6E" w:rsidP="3C99B466">
            <w:pPr>
              <w:spacing w:after="0" w:line="240" w:lineRule="auto"/>
              <w:rPr>
                <w:rFonts w:asciiTheme="minorHAnsi" w:hAnsiTheme="minorHAnsi" w:cstheme="minorBidi"/>
              </w:rPr>
            </w:pPr>
            <w:r w:rsidRPr="3C99B466">
              <w:rPr>
                <w:rFonts w:asciiTheme="minorHAnsi" w:hAnsiTheme="minorHAnsi" w:cstheme="minorBidi"/>
              </w:rPr>
              <w:t xml:space="preserve">This week we are going to </w:t>
            </w:r>
            <w:r w:rsidR="00A20D24" w:rsidRPr="3C99B466">
              <w:rPr>
                <w:rFonts w:asciiTheme="minorHAnsi" w:hAnsiTheme="minorHAnsi" w:cstheme="minorBidi"/>
              </w:rPr>
              <w:t xml:space="preserve">begin to have a look </w:t>
            </w:r>
            <w:r w:rsidRPr="3C99B466">
              <w:rPr>
                <w:rFonts w:asciiTheme="minorHAnsi" w:hAnsiTheme="minorHAnsi" w:cstheme="minorBidi"/>
              </w:rPr>
              <w:t>at</w:t>
            </w:r>
            <w:r w:rsidR="465C550D" w:rsidRPr="3C99B466">
              <w:rPr>
                <w:rFonts w:asciiTheme="minorHAnsi" w:hAnsiTheme="minorHAnsi" w:cstheme="minorBidi"/>
              </w:rPr>
              <w:t xml:space="preserve"> FRACTIONS</w:t>
            </w:r>
          </w:p>
          <w:p w:rsidR="00EC575D" w:rsidRPr="00BC51F3" w:rsidRDefault="00EC575D" w:rsidP="00A30366">
            <w:pPr>
              <w:spacing w:after="0" w:line="240" w:lineRule="auto"/>
              <w:rPr>
                <w:rFonts w:asciiTheme="minorHAnsi" w:hAnsiTheme="minorHAnsi" w:cstheme="minorBidi"/>
              </w:rPr>
            </w:pPr>
            <w:r w:rsidRPr="41500850">
              <w:rPr>
                <w:rFonts w:asciiTheme="minorHAnsi" w:hAnsiTheme="minorHAnsi" w:cstheme="minorBidi"/>
              </w:rPr>
              <w:t>For each of the following lessons:</w:t>
            </w:r>
          </w:p>
          <w:p w:rsidR="00EC575D" w:rsidRPr="00BC51F3" w:rsidRDefault="00EC575D" w:rsidP="72C61F91">
            <w:pPr>
              <w:numPr>
                <w:ilvl w:val="1"/>
                <w:numId w:val="19"/>
              </w:numPr>
              <w:spacing w:after="0" w:line="240" w:lineRule="auto"/>
              <w:rPr>
                <w:rFonts w:asciiTheme="minorHAnsi" w:hAnsiTheme="minorHAnsi" w:cstheme="minorBidi"/>
              </w:rPr>
            </w:pPr>
            <w:r w:rsidRPr="41500850">
              <w:rPr>
                <w:rFonts w:asciiTheme="minorHAnsi" w:hAnsiTheme="minorHAnsi" w:cstheme="minorBidi"/>
              </w:rPr>
              <w:t>Watch the video with the new learning content.  Pause the video at the relevant points and complete the interactive activit</w:t>
            </w:r>
            <w:r w:rsidR="2BB378A2" w:rsidRPr="41500850">
              <w:rPr>
                <w:rFonts w:asciiTheme="minorHAnsi" w:hAnsiTheme="minorHAnsi" w:cstheme="minorBidi"/>
              </w:rPr>
              <w:t>y</w:t>
            </w:r>
            <w:r w:rsidR="7DF8CC08" w:rsidRPr="41500850">
              <w:rPr>
                <w:rFonts w:asciiTheme="minorHAnsi" w:hAnsiTheme="minorHAnsi" w:cstheme="minorBidi"/>
              </w:rPr>
              <w:t xml:space="preserve"> (you don’t need to print any </w:t>
            </w:r>
            <w:proofErr w:type="gramStart"/>
            <w:r w:rsidR="7DF8CC08" w:rsidRPr="41500850">
              <w:rPr>
                <w:rFonts w:asciiTheme="minorHAnsi" w:hAnsiTheme="minorHAnsi" w:cstheme="minorBidi"/>
              </w:rPr>
              <w:t>worksheets,</w:t>
            </w:r>
            <w:proofErr w:type="gramEnd"/>
            <w:r w:rsidR="7DF8CC08" w:rsidRPr="41500850">
              <w:rPr>
                <w:rFonts w:asciiTheme="minorHAnsi" w:hAnsiTheme="minorHAnsi" w:cstheme="minorBidi"/>
              </w:rPr>
              <w:t xml:space="preserve"> they can all be done </w:t>
            </w:r>
            <w:r w:rsidR="5CA9B35A" w:rsidRPr="41500850">
              <w:rPr>
                <w:rFonts w:asciiTheme="minorHAnsi" w:hAnsiTheme="minorHAnsi" w:cstheme="minorBidi"/>
              </w:rPr>
              <w:t>in home learning books)</w:t>
            </w:r>
            <w:r w:rsidRPr="41500850">
              <w:rPr>
                <w:rFonts w:asciiTheme="minorHAnsi" w:hAnsiTheme="minorHAnsi" w:cstheme="minorBidi"/>
              </w:rPr>
              <w:t>.</w:t>
            </w:r>
          </w:p>
          <w:p w:rsidR="00EC575D" w:rsidRPr="00BC51F3" w:rsidRDefault="00EC575D" w:rsidP="72C61F91">
            <w:pPr>
              <w:numPr>
                <w:ilvl w:val="1"/>
                <w:numId w:val="19"/>
              </w:numPr>
              <w:spacing w:after="0" w:line="240" w:lineRule="auto"/>
              <w:rPr>
                <w:rFonts w:asciiTheme="minorHAnsi" w:hAnsiTheme="minorHAnsi" w:cstheme="minorBidi"/>
              </w:rPr>
            </w:pPr>
            <w:r w:rsidRPr="41500850">
              <w:rPr>
                <w:rFonts w:asciiTheme="minorHAnsi" w:hAnsiTheme="minorHAnsi" w:cstheme="minorBidi"/>
              </w:rPr>
              <w:t>Complete the post learning quiz and let us know your score via email.</w:t>
            </w:r>
          </w:p>
          <w:p w:rsidR="41500850" w:rsidRDefault="00EC575D" w:rsidP="3C99B466">
            <w:pPr>
              <w:spacing w:after="0" w:line="240" w:lineRule="auto"/>
              <w:rPr>
                <w:rFonts w:cs="Calibri"/>
              </w:rPr>
            </w:pPr>
            <w:r w:rsidRPr="3C99B466">
              <w:rPr>
                <w:rFonts w:asciiTheme="minorHAnsi" w:hAnsiTheme="minorHAnsi" w:cstheme="minorBidi"/>
                <w:b/>
                <w:bCs/>
                <w:u w:val="single"/>
              </w:rPr>
              <w:t xml:space="preserve">Lesson </w:t>
            </w:r>
            <w:r w:rsidR="2EA7351D" w:rsidRPr="3C99B466">
              <w:rPr>
                <w:rFonts w:asciiTheme="minorHAnsi" w:hAnsiTheme="minorHAnsi" w:cstheme="minorBidi"/>
                <w:b/>
                <w:bCs/>
                <w:u w:val="single"/>
              </w:rPr>
              <w:t>1</w:t>
            </w:r>
            <w:r w:rsidR="67F48A29" w:rsidRPr="3C99B466">
              <w:rPr>
                <w:rFonts w:asciiTheme="minorHAnsi" w:hAnsiTheme="minorHAnsi" w:cstheme="minorBidi"/>
                <w:b/>
                <w:bCs/>
                <w:u w:val="single"/>
              </w:rPr>
              <w:t xml:space="preserve"> – To Identify one half of a shape</w:t>
            </w:r>
          </w:p>
          <w:p w:rsidR="252A9584" w:rsidRDefault="00B42B66" w:rsidP="3C99B466">
            <w:pPr>
              <w:spacing w:after="0" w:line="240" w:lineRule="auto"/>
            </w:pPr>
            <w:hyperlink r:id="rId10">
              <w:r w:rsidR="252A9584" w:rsidRPr="3C99B466">
                <w:rPr>
                  <w:rStyle w:val="Hyperlink"/>
                  <w:rFonts w:cs="Calibri"/>
                  <w:sz w:val="18"/>
                  <w:szCs w:val="18"/>
                </w:rPr>
                <w:t>https://classroom.thenational.academy/lessons/to-identify-one-half-of-a-shape-60up2c</w:t>
              </w:r>
            </w:hyperlink>
          </w:p>
          <w:p w:rsidR="3C99B466" w:rsidRDefault="3C99B466" w:rsidP="3C99B466">
            <w:pPr>
              <w:spacing w:after="0" w:line="240" w:lineRule="auto"/>
              <w:rPr>
                <w:rFonts w:cs="Calibri"/>
                <w:color w:val="434343"/>
                <w:sz w:val="18"/>
                <w:szCs w:val="18"/>
              </w:rPr>
            </w:pPr>
          </w:p>
          <w:p w:rsidR="009A3D01" w:rsidRPr="00BC51F3" w:rsidRDefault="00293C8A" w:rsidP="3C99B466">
            <w:pPr>
              <w:spacing w:after="0" w:line="240" w:lineRule="auto"/>
            </w:pPr>
            <w:r w:rsidRPr="3C99B466">
              <w:rPr>
                <w:rFonts w:asciiTheme="minorHAnsi" w:hAnsiTheme="minorHAnsi" w:cstheme="minorBidi"/>
                <w:b/>
                <w:bCs/>
                <w:u w:val="single"/>
              </w:rPr>
              <w:t xml:space="preserve">Lesson </w:t>
            </w:r>
            <w:r w:rsidR="70827FF1" w:rsidRPr="3C99B466">
              <w:rPr>
                <w:rFonts w:asciiTheme="minorHAnsi" w:hAnsiTheme="minorHAnsi" w:cstheme="minorBidi"/>
                <w:b/>
                <w:bCs/>
                <w:u w:val="single"/>
              </w:rPr>
              <w:t>2</w:t>
            </w:r>
            <w:r w:rsidR="34DE9967" w:rsidRPr="3C99B466">
              <w:rPr>
                <w:rFonts w:asciiTheme="minorHAnsi" w:hAnsiTheme="minorHAnsi" w:cstheme="minorBidi"/>
                <w:b/>
                <w:bCs/>
                <w:u w:val="single"/>
              </w:rPr>
              <w:t xml:space="preserve"> - </w:t>
            </w:r>
            <w:r w:rsidR="554D4C36" w:rsidRPr="3C99B466">
              <w:rPr>
                <w:rFonts w:asciiTheme="minorHAnsi" w:hAnsiTheme="minorHAnsi" w:cstheme="minorBidi"/>
                <w:b/>
                <w:bCs/>
                <w:u w:val="single"/>
              </w:rPr>
              <w:t xml:space="preserve"> </w:t>
            </w:r>
            <w:r w:rsidR="2A1548DF" w:rsidRPr="3C99B466">
              <w:rPr>
                <w:rFonts w:asciiTheme="minorHAnsi" w:hAnsiTheme="minorHAnsi" w:cstheme="minorBidi"/>
                <w:b/>
                <w:bCs/>
                <w:u w:val="single"/>
              </w:rPr>
              <w:t>To find one half of a</w:t>
            </w:r>
            <w:r w:rsidR="3DA94032" w:rsidRPr="3C99B466">
              <w:rPr>
                <w:rFonts w:asciiTheme="minorHAnsi" w:hAnsiTheme="minorHAnsi" w:cstheme="minorBidi"/>
                <w:b/>
                <w:bCs/>
                <w:u w:val="single"/>
              </w:rPr>
              <w:t xml:space="preserve"> quantity</w:t>
            </w:r>
            <w:r w:rsidR="2A1548DF" w:rsidRPr="3C99B466">
              <w:rPr>
                <w:rStyle w:val="Hyperlink"/>
                <w:rFonts w:cs="Calibri"/>
                <w:color w:val="auto"/>
                <w:sz w:val="18"/>
                <w:szCs w:val="18"/>
              </w:rPr>
              <w:t xml:space="preserve"> </w:t>
            </w:r>
          </w:p>
          <w:p w:rsidR="009A3D01" w:rsidRPr="00BC51F3" w:rsidRDefault="00B42B66" w:rsidP="3C99B466">
            <w:pPr>
              <w:spacing w:after="0" w:line="240" w:lineRule="auto"/>
              <w:rPr>
                <w:rFonts w:cs="Calibri"/>
                <w:color w:val="434343"/>
                <w:sz w:val="18"/>
                <w:szCs w:val="18"/>
              </w:rPr>
            </w:pPr>
            <w:hyperlink r:id="rId11">
              <w:r w:rsidR="554D4C36" w:rsidRPr="3C99B466">
                <w:rPr>
                  <w:rStyle w:val="Hyperlink"/>
                  <w:rFonts w:cs="Calibri"/>
                  <w:sz w:val="18"/>
                  <w:szCs w:val="18"/>
                </w:rPr>
                <w:t>https://classroom.thenational.academy/lessons/to-find-half-of-a-quantity-6nhpct</w:t>
              </w:r>
            </w:hyperlink>
            <w:r w:rsidR="554D4C36" w:rsidRPr="3C99B466">
              <w:rPr>
                <w:rFonts w:cs="Calibri"/>
                <w:color w:val="434343"/>
                <w:sz w:val="18"/>
                <w:szCs w:val="18"/>
              </w:rPr>
              <w:t xml:space="preserve"> </w:t>
            </w:r>
          </w:p>
          <w:p w:rsidR="41500850" w:rsidRDefault="41500850" w:rsidP="41500850">
            <w:pPr>
              <w:spacing w:after="0" w:line="240" w:lineRule="auto"/>
              <w:rPr>
                <w:rFonts w:cs="Calibri"/>
              </w:rPr>
            </w:pPr>
          </w:p>
          <w:p w:rsidR="009A3D01" w:rsidRPr="00BC51F3" w:rsidRDefault="04C1B976" w:rsidP="3C99B466">
            <w:pPr>
              <w:spacing w:after="0" w:line="240" w:lineRule="auto"/>
              <w:rPr>
                <w:rFonts w:cs="Calibri"/>
                <w:sz w:val="18"/>
                <w:szCs w:val="18"/>
              </w:rPr>
            </w:pPr>
            <w:r w:rsidRPr="3C99B466">
              <w:rPr>
                <w:rFonts w:asciiTheme="minorHAnsi" w:hAnsiTheme="minorHAnsi" w:cstheme="minorBidi"/>
                <w:b/>
                <w:bCs/>
                <w:u w:val="single"/>
              </w:rPr>
              <w:t xml:space="preserve">Lesson </w:t>
            </w:r>
            <w:r w:rsidR="15DADA01" w:rsidRPr="3C99B466">
              <w:rPr>
                <w:rFonts w:asciiTheme="minorHAnsi" w:hAnsiTheme="minorHAnsi" w:cstheme="minorBidi"/>
                <w:b/>
                <w:bCs/>
                <w:u w:val="single"/>
              </w:rPr>
              <w:t>3</w:t>
            </w:r>
            <w:r w:rsidRPr="3C99B466">
              <w:rPr>
                <w:rFonts w:asciiTheme="minorHAnsi" w:hAnsiTheme="minorHAnsi" w:cstheme="minorBidi"/>
                <w:b/>
                <w:bCs/>
                <w:u w:val="single"/>
              </w:rPr>
              <w:t xml:space="preserve"> –</w:t>
            </w:r>
            <w:r w:rsidR="7009DD12" w:rsidRPr="3C99B466">
              <w:rPr>
                <w:rFonts w:asciiTheme="minorHAnsi" w:hAnsiTheme="minorHAnsi" w:cstheme="minorBidi"/>
                <w:b/>
                <w:bCs/>
                <w:u w:val="single"/>
              </w:rPr>
              <w:t xml:space="preserve"> To find one quarter of a shape</w:t>
            </w:r>
          </w:p>
          <w:p w:rsidR="41500850" w:rsidRDefault="00B42B66" w:rsidP="3C99B466">
            <w:pPr>
              <w:spacing w:after="0" w:line="240" w:lineRule="auto"/>
            </w:pPr>
            <w:hyperlink r:id="rId12">
              <w:r w:rsidR="7009DD12" w:rsidRPr="3C99B466">
                <w:rPr>
                  <w:rStyle w:val="Hyperlink"/>
                  <w:rFonts w:cs="Calibri"/>
                  <w:sz w:val="18"/>
                  <w:szCs w:val="18"/>
                </w:rPr>
                <w:t>https://classroom.thenational.academy/lessons/to-find-one-quarter-of-a-shape-c8r66c</w:t>
              </w:r>
            </w:hyperlink>
          </w:p>
          <w:p w:rsidR="3C99B466" w:rsidRDefault="3C99B466" w:rsidP="3C99B466">
            <w:pPr>
              <w:spacing w:after="0" w:line="240" w:lineRule="auto"/>
              <w:rPr>
                <w:rFonts w:cs="Calibri"/>
                <w:sz w:val="18"/>
                <w:szCs w:val="18"/>
              </w:rPr>
            </w:pPr>
          </w:p>
          <w:p w:rsidR="009A3D01" w:rsidRPr="00BC51F3" w:rsidRDefault="04C1B976" w:rsidP="3C99B466">
            <w:pPr>
              <w:spacing w:after="0" w:line="240" w:lineRule="auto"/>
              <w:rPr>
                <w:rFonts w:cs="Calibri"/>
                <w:sz w:val="18"/>
                <w:szCs w:val="18"/>
              </w:rPr>
            </w:pPr>
            <w:r w:rsidRPr="3C99B466">
              <w:rPr>
                <w:rFonts w:asciiTheme="minorHAnsi" w:hAnsiTheme="minorHAnsi" w:cstheme="minorBidi"/>
                <w:b/>
                <w:bCs/>
                <w:u w:val="single"/>
              </w:rPr>
              <w:t xml:space="preserve">Lesson </w:t>
            </w:r>
            <w:r w:rsidR="6AF91B66" w:rsidRPr="3C99B466">
              <w:rPr>
                <w:rFonts w:asciiTheme="minorHAnsi" w:hAnsiTheme="minorHAnsi" w:cstheme="minorBidi"/>
                <w:b/>
                <w:bCs/>
                <w:u w:val="single"/>
              </w:rPr>
              <w:t>4</w:t>
            </w:r>
            <w:r w:rsidRPr="3C99B466">
              <w:rPr>
                <w:rFonts w:asciiTheme="minorHAnsi" w:hAnsiTheme="minorHAnsi" w:cstheme="minorBidi"/>
                <w:b/>
                <w:bCs/>
                <w:u w:val="single"/>
              </w:rPr>
              <w:t xml:space="preserve"> -</w:t>
            </w:r>
            <w:r w:rsidR="6A9FC83F" w:rsidRPr="3C99B466">
              <w:rPr>
                <w:rFonts w:asciiTheme="minorHAnsi" w:hAnsiTheme="minorHAnsi" w:cstheme="minorBidi"/>
                <w:b/>
                <w:bCs/>
                <w:u w:val="single"/>
              </w:rPr>
              <w:t xml:space="preserve"> To find one quarter of a quantity</w:t>
            </w:r>
          </w:p>
          <w:p w:rsidR="009A3D01" w:rsidRPr="00BC51F3" w:rsidRDefault="00B42B66" w:rsidP="3C99B466">
            <w:pPr>
              <w:spacing w:after="0" w:line="240" w:lineRule="auto"/>
              <w:rPr>
                <w:rFonts w:cs="Calibri"/>
                <w:color w:val="434343"/>
                <w:sz w:val="18"/>
                <w:szCs w:val="18"/>
              </w:rPr>
            </w:pPr>
            <w:hyperlink r:id="rId13">
              <w:r w:rsidR="6A9FC83F" w:rsidRPr="3C99B466">
                <w:rPr>
                  <w:rStyle w:val="Hyperlink"/>
                  <w:rFonts w:cs="Calibri"/>
                  <w:sz w:val="18"/>
                  <w:szCs w:val="18"/>
                </w:rPr>
                <w:t>https://classroom.thenational.academy/lessons/to-find-one-quarter-of-a-quantity-6xjkad</w:t>
              </w:r>
            </w:hyperlink>
          </w:p>
          <w:p w:rsidR="009A3D01" w:rsidRPr="00BC51F3" w:rsidRDefault="009A3D01" w:rsidP="41500850">
            <w:pPr>
              <w:spacing w:after="0" w:line="240" w:lineRule="auto"/>
              <w:rPr>
                <w:rFonts w:cs="Calibri"/>
              </w:rPr>
            </w:pPr>
          </w:p>
          <w:p w:rsidR="00A30366" w:rsidRPr="00BC51F3" w:rsidRDefault="61A9E0BE" w:rsidP="3C99B466">
            <w:pPr>
              <w:spacing w:after="0" w:line="240" w:lineRule="auto"/>
              <w:rPr>
                <w:rFonts w:cs="Calibri"/>
                <w:sz w:val="18"/>
                <w:szCs w:val="18"/>
              </w:rPr>
            </w:pPr>
            <w:r w:rsidRPr="3C99B466">
              <w:rPr>
                <w:rFonts w:cs="Calibri"/>
                <w:b/>
                <w:bCs/>
                <w:u w:val="single"/>
              </w:rPr>
              <w:t>Lesson 5 –</w:t>
            </w:r>
            <w:r w:rsidR="04E6BF43" w:rsidRPr="3C99B466">
              <w:rPr>
                <w:rFonts w:asciiTheme="minorHAnsi" w:hAnsiTheme="minorHAnsi" w:cstheme="minorBidi"/>
                <w:b/>
                <w:bCs/>
                <w:u w:val="single"/>
              </w:rPr>
              <w:t xml:space="preserve"> To identify half, quarter and three quarter turns.</w:t>
            </w:r>
          </w:p>
          <w:p w:rsidR="04E6BF43" w:rsidRDefault="00B42B66" w:rsidP="3C99B466">
            <w:pPr>
              <w:spacing w:after="0" w:line="240" w:lineRule="auto"/>
              <w:rPr>
                <w:rFonts w:cs="Calibri"/>
                <w:color w:val="434343"/>
                <w:sz w:val="18"/>
                <w:szCs w:val="18"/>
              </w:rPr>
            </w:pPr>
            <w:hyperlink r:id="rId14">
              <w:r w:rsidR="04E6BF43" w:rsidRPr="3C99B466">
                <w:rPr>
                  <w:rStyle w:val="Hyperlink"/>
                  <w:rFonts w:cs="Calibri"/>
                  <w:sz w:val="18"/>
                  <w:szCs w:val="18"/>
                </w:rPr>
                <w:t>https://classroom.thenational.academy/lessons/to-identify-half-quarter-and-three-quarter-turns-6dgkjc</w:t>
              </w:r>
            </w:hyperlink>
          </w:p>
          <w:p w:rsidR="009A3D01" w:rsidRPr="00BC51F3" w:rsidRDefault="009A3D01" w:rsidP="41500850">
            <w:pPr>
              <w:spacing w:after="0" w:line="240" w:lineRule="auto"/>
              <w:rPr>
                <w:rFonts w:cs="Calibri"/>
                <w:b/>
                <w:bCs/>
                <w:u w:val="single"/>
              </w:rPr>
            </w:pPr>
          </w:p>
        </w:tc>
        <w:tc>
          <w:tcPr>
            <w:tcW w:w="1731" w:type="dxa"/>
            <w:shd w:val="clear" w:color="auto" w:fill="auto"/>
          </w:tcPr>
          <w:p w:rsidR="00960057" w:rsidRPr="00BC51F3" w:rsidRDefault="605D6012" w:rsidP="41500850">
            <w:pPr>
              <w:spacing w:after="0" w:line="240" w:lineRule="auto"/>
              <w:rPr>
                <w:rFonts w:cs="Calibri"/>
                <w:color w:val="000000" w:themeColor="text1"/>
              </w:rPr>
            </w:pPr>
            <w:r w:rsidRPr="41500850">
              <w:rPr>
                <w:rFonts w:cs="Calibri"/>
                <w:color w:val="000000" w:themeColor="text1"/>
              </w:rPr>
              <w:t xml:space="preserve">If you want any maths songs to sing along to at home check out ‘The Singing Walrus’ on </w:t>
            </w:r>
            <w:proofErr w:type="spellStart"/>
            <w:r w:rsidRPr="41500850">
              <w:rPr>
                <w:rFonts w:cs="Calibri"/>
                <w:color w:val="000000" w:themeColor="text1"/>
              </w:rPr>
              <w:t>youtube</w:t>
            </w:r>
            <w:proofErr w:type="spellEnd"/>
            <w:r w:rsidRPr="41500850">
              <w:rPr>
                <w:rFonts w:cs="Calibri"/>
                <w:color w:val="000000" w:themeColor="text1"/>
              </w:rPr>
              <w:t>.</w:t>
            </w:r>
          </w:p>
          <w:p w:rsidR="00960057" w:rsidRPr="00BC51F3" w:rsidRDefault="00960057" w:rsidP="41500850">
            <w:pPr>
              <w:spacing w:after="0" w:line="240" w:lineRule="auto"/>
              <w:rPr>
                <w:rFonts w:cs="Calibri"/>
                <w:color w:val="000000" w:themeColor="text1"/>
              </w:rPr>
            </w:pPr>
          </w:p>
          <w:p w:rsidR="00960057" w:rsidRPr="00BC51F3" w:rsidRDefault="00B42B66" w:rsidP="41500850">
            <w:pPr>
              <w:spacing w:after="0" w:line="240" w:lineRule="auto"/>
              <w:rPr>
                <w:rFonts w:cs="Calibri"/>
                <w:color w:val="000000" w:themeColor="text1"/>
              </w:rPr>
            </w:pPr>
            <w:hyperlink r:id="rId15">
              <w:r w:rsidR="605D6012" w:rsidRPr="41500850">
                <w:rPr>
                  <w:rStyle w:val="Hyperlink"/>
                  <w:rFonts w:cs="Calibri"/>
                </w:rPr>
                <w:t>https://www.youtube.com/user/SingingWalrusMusic</w:t>
              </w:r>
            </w:hyperlink>
          </w:p>
          <w:p w:rsidR="00960057" w:rsidRPr="00BC51F3" w:rsidRDefault="00960057" w:rsidP="3C99B466">
            <w:pPr>
              <w:spacing w:after="0" w:line="240" w:lineRule="auto"/>
              <w:rPr>
                <w:rFonts w:asciiTheme="minorHAnsi" w:hAnsiTheme="minorHAnsi" w:cstheme="minorBidi"/>
              </w:rPr>
            </w:pPr>
          </w:p>
          <w:p w:rsidR="00960057" w:rsidRPr="00BC51F3" w:rsidRDefault="63EF9BD7" w:rsidP="3C99B466">
            <w:pPr>
              <w:spacing w:after="0" w:line="240" w:lineRule="auto"/>
              <w:rPr>
                <w:rFonts w:asciiTheme="minorHAnsi" w:hAnsiTheme="minorHAnsi" w:cstheme="minorBidi"/>
              </w:rPr>
            </w:pPr>
            <w:r w:rsidRPr="3C99B466">
              <w:rPr>
                <w:rFonts w:asciiTheme="minorHAnsi" w:hAnsiTheme="minorHAnsi" w:cstheme="minorBidi"/>
              </w:rPr>
              <w:t>PDFs of the power  points and worksheets available on our website</w:t>
            </w:r>
          </w:p>
        </w:tc>
      </w:tr>
      <w:tr w:rsidR="00960057" w:rsidRPr="00BC51F3" w:rsidTr="39EE861A">
        <w:tc>
          <w:tcPr>
            <w:tcW w:w="1559" w:type="dxa"/>
            <w:shd w:val="clear" w:color="auto" w:fill="00FFFF"/>
          </w:tcPr>
          <w:p w:rsidR="00960057" w:rsidRPr="00BC51F3" w:rsidRDefault="00960057" w:rsidP="009C5E10">
            <w:pPr>
              <w:spacing w:after="0" w:line="240" w:lineRule="auto"/>
              <w:rPr>
                <w:rFonts w:asciiTheme="minorHAnsi" w:hAnsiTheme="minorHAnsi" w:cstheme="minorHAnsi"/>
              </w:rPr>
            </w:pPr>
            <w:r w:rsidRPr="00BC51F3">
              <w:rPr>
                <w:rFonts w:asciiTheme="minorHAnsi" w:hAnsiTheme="minorHAnsi" w:cstheme="minorHAnsi"/>
              </w:rPr>
              <w:t xml:space="preserve">English </w:t>
            </w:r>
          </w:p>
        </w:tc>
        <w:tc>
          <w:tcPr>
            <w:tcW w:w="7395" w:type="dxa"/>
            <w:shd w:val="clear" w:color="auto" w:fill="auto"/>
          </w:tcPr>
          <w:p w:rsidR="00293C8A" w:rsidRPr="00BC51F3" w:rsidRDefault="3B225CFE" w:rsidP="72C61F91">
            <w:pPr>
              <w:pStyle w:val="ListParagraph"/>
              <w:numPr>
                <w:ilvl w:val="0"/>
                <w:numId w:val="20"/>
              </w:numPr>
              <w:spacing w:after="0" w:line="240" w:lineRule="auto"/>
              <w:rPr>
                <w:rFonts w:ascii="Comic Sans MS" w:eastAsia="Comic Sans MS" w:hAnsi="Comic Sans MS" w:cs="Comic Sans MS"/>
                <w:b/>
                <w:bCs/>
                <w:sz w:val="16"/>
                <w:szCs w:val="16"/>
                <w:u w:val="single"/>
              </w:rPr>
            </w:pPr>
            <w:r w:rsidRPr="72C61F91">
              <w:rPr>
                <w:rFonts w:ascii="Comic Sans MS" w:eastAsia="Comic Sans MS" w:hAnsi="Comic Sans MS" w:cs="Comic Sans MS"/>
                <w:b/>
                <w:bCs/>
                <w:sz w:val="16"/>
                <w:szCs w:val="16"/>
                <w:u w:val="single"/>
              </w:rPr>
              <w:t>Spelling</w:t>
            </w:r>
          </w:p>
          <w:p w:rsidR="00293C8A" w:rsidRPr="00BC51F3" w:rsidRDefault="0DE6CAD7" w:rsidP="72C61F91">
            <w:pPr>
              <w:spacing w:after="0" w:line="240" w:lineRule="auto"/>
              <w:rPr>
                <w:rFonts w:ascii="Comic Sans MS" w:eastAsia="Comic Sans MS" w:hAnsi="Comic Sans MS" w:cs="Comic Sans MS"/>
                <w:sz w:val="16"/>
                <w:szCs w:val="16"/>
              </w:rPr>
            </w:pPr>
            <w:r w:rsidRPr="07B808F1">
              <w:rPr>
                <w:rFonts w:ascii="Comic Sans MS" w:eastAsia="Comic Sans MS" w:hAnsi="Comic Sans MS" w:cs="Comic Sans MS"/>
                <w:sz w:val="16"/>
                <w:szCs w:val="16"/>
              </w:rPr>
              <w:t xml:space="preserve">We would like you to </w:t>
            </w:r>
            <w:r w:rsidR="0C3534EA" w:rsidRPr="07B808F1">
              <w:rPr>
                <w:rFonts w:ascii="Comic Sans MS" w:eastAsia="Comic Sans MS" w:hAnsi="Comic Sans MS" w:cs="Comic Sans MS"/>
                <w:sz w:val="16"/>
                <w:szCs w:val="16"/>
              </w:rPr>
              <w:t>continue to p</w:t>
            </w:r>
            <w:r w:rsidRPr="07B808F1">
              <w:rPr>
                <w:rFonts w:ascii="Comic Sans MS" w:eastAsia="Comic Sans MS" w:hAnsi="Comic Sans MS" w:cs="Comic Sans MS"/>
                <w:sz w:val="16"/>
                <w:szCs w:val="16"/>
              </w:rPr>
              <w:t xml:space="preserve">ractise reading and spelling </w:t>
            </w:r>
            <w:r w:rsidR="1DD6AB78" w:rsidRPr="07B808F1">
              <w:rPr>
                <w:rFonts w:ascii="Comic Sans MS" w:eastAsia="Comic Sans MS" w:hAnsi="Comic Sans MS" w:cs="Comic Sans MS"/>
                <w:sz w:val="16"/>
                <w:szCs w:val="16"/>
              </w:rPr>
              <w:t>any of th</w:t>
            </w:r>
            <w:r w:rsidRPr="07B808F1">
              <w:rPr>
                <w:rFonts w:ascii="Comic Sans MS" w:eastAsia="Comic Sans MS" w:hAnsi="Comic Sans MS" w:cs="Comic Sans MS"/>
                <w:sz w:val="16"/>
                <w:szCs w:val="16"/>
              </w:rPr>
              <w:t>e Year 1 and 2 Common Exception Words</w:t>
            </w:r>
            <w:r w:rsidR="3C42F361" w:rsidRPr="07B808F1">
              <w:rPr>
                <w:rFonts w:ascii="Comic Sans MS" w:eastAsia="Comic Sans MS" w:hAnsi="Comic Sans MS" w:cs="Comic Sans MS"/>
                <w:sz w:val="16"/>
                <w:szCs w:val="16"/>
              </w:rPr>
              <w:t xml:space="preserve"> you are unsure of. You have the lists in your Home L</w:t>
            </w:r>
            <w:r w:rsidR="4E834A84" w:rsidRPr="07B808F1">
              <w:rPr>
                <w:rFonts w:ascii="Comic Sans MS" w:eastAsia="Comic Sans MS" w:hAnsi="Comic Sans MS" w:cs="Comic Sans MS"/>
                <w:sz w:val="16"/>
                <w:szCs w:val="16"/>
              </w:rPr>
              <w:t>earning books.</w:t>
            </w:r>
            <w:r w:rsidR="1737A66D" w:rsidRPr="07B808F1">
              <w:rPr>
                <w:rFonts w:ascii="Comic Sans MS" w:eastAsia="Comic Sans MS" w:hAnsi="Comic Sans MS" w:cs="Comic Sans MS"/>
                <w:sz w:val="16"/>
                <w:szCs w:val="16"/>
              </w:rPr>
              <w:t xml:space="preserve"> </w:t>
            </w:r>
            <w:r w:rsidR="42C5F472" w:rsidRPr="07B808F1">
              <w:rPr>
                <w:rFonts w:ascii="Comic Sans MS" w:eastAsia="Comic Sans MS" w:hAnsi="Comic Sans MS" w:cs="Comic Sans MS"/>
                <w:sz w:val="16"/>
                <w:szCs w:val="16"/>
              </w:rPr>
              <w:t>Don’t worry about doing them all just focus on a few at a time!!</w:t>
            </w:r>
          </w:p>
          <w:p w:rsidR="00293C8A" w:rsidRPr="00BC51F3" w:rsidRDefault="18A0640F" w:rsidP="72C61F91">
            <w:pPr>
              <w:spacing w:after="0" w:line="240" w:lineRule="auto"/>
              <w:rPr>
                <w:rFonts w:ascii="Comic Sans MS" w:eastAsia="Comic Sans MS" w:hAnsi="Comic Sans MS" w:cs="Comic Sans MS"/>
                <w:sz w:val="16"/>
                <w:szCs w:val="16"/>
              </w:rPr>
            </w:pPr>
            <w:r w:rsidRPr="07B808F1">
              <w:rPr>
                <w:rFonts w:ascii="Comic Sans MS" w:eastAsia="Comic Sans MS" w:hAnsi="Comic Sans MS" w:cs="Comic Sans MS"/>
                <w:b/>
                <w:bCs/>
                <w:sz w:val="16"/>
                <w:szCs w:val="16"/>
                <w:u w:val="single"/>
              </w:rPr>
              <w:t>Also keep practising your phonics!</w:t>
            </w:r>
            <w:r w:rsidR="5B158A52" w:rsidRPr="07B808F1">
              <w:rPr>
                <w:rFonts w:ascii="Comic Sans MS" w:eastAsia="Comic Sans MS" w:hAnsi="Comic Sans MS" w:cs="Comic Sans MS"/>
                <w:sz w:val="16"/>
                <w:szCs w:val="16"/>
              </w:rPr>
              <w:t xml:space="preserve"> We’ve </w:t>
            </w:r>
            <w:r w:rsidR="300EF0F6" w:rsidRPr="07B808F1">
              <w:rPr>
                <w:rFonts w:ascii="Comic Sans MS" w:eastAsia="Comic Sans MS" w:hAnsi="Comic Sans MS" w:cs="Comic Sans MS"/>
                <w:sz w:val="16"/>
                <w:szCs w:val="16"/>
              </w:rPr>
              <w:t xml:space="preserve">also </w:t>
            </w:r>
            <w:r w:rsidR="7040E139" w:rsidRPr="07B808F1">
              <w:rPr>
                <w:rFonts w:ascii="Comic Sans MS" w:eastAsia="Comic Sans MS" w:hAnsi="Comic Sans MS" w:cs="Comic Sans MS"/>
                <w:sz w:val="16"/>
                <w:szCs w:val="16"/>
              </w:rPr>
              <w:t xml:space="preserve">given you the Phase 2 – 5 sound sheets </w:t>
            </w:r>
            <w:r w:rsidR="0FF90919" w:rsidRPr="07B808F1">
              <w:rPr>
                <w:rFonts w:ascii="Comic Sans MS" w:eastAsia="Comic Sans MS" w:hAnsi="Comic Sans MS" w:cs="Comic Sans MS"/>
                <w:sz w:val="16"/>
                <w:szCs w:val="16"/>
              </w:rPr>
              <w:t xml:space="preserve">in your Home Learning Books for </w:t>
            </w:r>
            <w:r w:rsidR="7040E139" w:rsidRPr="07B808F1">
              <w:rPr>
                <w:rFonts w:ascii="Comic Sans MS" w:eastAsia="Comic Sans MS" w:hAnsi="Comic Sans MS" w:cs="Comic Sans MS"/>
                <w:sz w:val="16"/>
                <w:szCs w:val="16"/>
              </w:rPr>
              <w:t>you to look at and practise saying</w:t>
            </w:r>
            <w:r w:rsidR="0F61638F" w:rsidRPr="07B808F1">
              <w:rPr>
                <w:rFonts w:ascii="Comic Sans MS" w:eastAsia="Comic Sans MS" w:hAnsi="Comic Sans MS" w:cs="Comic Sans MS"/>
                <w:sz w:val="16"/>
                <w:szCs w:val="16"/>
              </w:rPr>
              <w:t>.</w:t>
            </w:r>
          </w:p>
          <w:p w:rsidR="0F61638F" w:rsidRDefault="0F61638F" w:rsidP="07B808F1">
            <w:pPr>
              <w:spacing w:after="0" w:line="240" w:lineRule="auto"/>
              <w:rPr>
                <w:rFonts w:ascii="Comic Sans MS" w:eastAsia="Comic Sans MS" w:hAnsi="Comic Sans MS" w:cs="Comic Sans MS"/>
                <w:sz w:val="16"/>
                <w:szCs w:val="16"/>
              </w:rPr>
            </w:pPr>
            <w:r w:rsidRPr="3EEAD93F">
              <w:rPr>
                <w:rFonts w:ascii="Comic Sans MS" w:eastAsia="Comic Sans MS" w:hAnsi="Comic Sans MS" w:cs="Comic Sans MS"/>
                <w:sz w:val="16"/>
                <w:szCs w:val="16"/>
              </w:rPr>
              <w:t>Some of you may be ready to start practising to spell</w:t>
            </w:r>
            <w:r w:rsidR="22D1C9DC" w:rsidRPr="3EEAD93F">
              <w:rPr>
                <w:rFonts w:ascii="Comic Sans MS" w:eastAsia="Comic Sans MS" w:hAnsi="Comic Sans MS" w:cs="Comic Sans MS"/>
                <w:sz w:val="16"/>
                <w:szCs w:val="16"/>
              </w:rPr>
              <w:t xml:space="preserve"> </w:t>
            </w:r>
            <w:r w:rsidR="411F8E2E" w:rsidRPr="3EEAD93F">
              <w:rPr>
                <w:rFonts w:ascii="Comic Sans MS" w:eastAsia="Comic Sans MS" w:hAnsi="Comic Sans MS" w:cs="Comic Sans MS"/>
                <w:sz w:val="16"/>
                <w:szCs w:val="16"/>
              </w:rPr>
              <w:t>the words that use different suffixes (see list in resources) Again you may like to practise using them in different sentences to show that you understand the meaning of the words</w:t>
            </w:r>
          </w:p>
          <w:p w:rsidR="72C61F91" w:rsidRDefault="72C61F91" w:rsidP="72C61F91">
            <w:pPr>
              <w:spacing w:after="0" w:line="240" w:lineRule="auto"/>
              <w:rPr>
                <w:rFonts w:ascii="Comic Sans MS" w:eastAsia="Comic Sans MS" w:hAnsi="Comic Sans MS" w:cs="Comic Sans MS"/>
                <w:sz w:val="16"/>
                <w:szCs w:val="16"/>
              </w:rPr>
            </w:pPr>
          </w:p>
          <w:p w:rsidR="008632F7" w:rsidRPr="00BC51F3" w:rsidRDefault="00293C8A" w:rsidP="72C61F91">
            <w:pPr>
              <w:pStyle w:val="ListParagraph"/>
              <w:numPr>
                <w:ilvl w:val="0"/>
                <w:numId w:val="20"/>
              </w:numPr>
              <w:spacing w:after="0" w:line="240" w:lineRule="auto"/>
              <w:rPr>
                <w:rFonts w:ascii="Comic Sans MS" w:eastAsia="Comic Sans MS" w:hAnsi="Comic Sans MS" w:cs="Comic Sans MS"/>
                <w:b/>
                <w:bCs/>
                <w:sz w:val="16"/>
                <w:szCs w:val="16"/>
                <w:u w:val="single"/>
              </w:rPr>
            </w:pPr>
            <w:r w:rsidRPr="72C61F91">
              <w:rPr>
                <w:rFonts w:ascii="Comic Sans MS" w:eastAsia="Comic Sans MS" w:hAnsi="Comic Sans MS" w:cs="Comic Sans MS"/>
                <w:b/>
                <w:bCs/>
                <w:sz w:val="16"/>
                <w:szCs w:val="16"/>
                <w:u w:val="single"/>
              </w:rPr>
              <w:t>Comprehension</w:t>
            </w:r>
          </w:p>
          <w:p w:rsidR="00B670CD" w:rsidRPr="00BC51F3" w:rsidRDefault="6345F76F" w:rsidP="3216699B">
            <w:pPr>
              <w:spacing w:after="0" w:line="240" w:lineRule="auto"/>
              <w:rPr>
                <w:rFonts w:ascii="Comic Sans MS" w:eastAsia="Comic Sans MS" w:hAnsi="Comic Sans MS" w:cs="Comic Sans MS"/>
                <w:sz w:val="16"/>
                <w:szCs w:val="16"/>
              </w:rPr>
            </w:pPr>
            <w:r w:rsidRPr="3216699B">
              <w:rPr>
                <w:rFonts w:ascii="Comic Sans MS" w:eastAsia="Comic Sans MS" w:hAnsi="Comic Sans MS" w:cs="Comic Sans MS"/>
                <w:sz w:val="16"/>
                <w:szCs w:val="16"/>
              </w:rPr>
              <w:t>Keep reading your books at home and talking about them.</w:t>
            </w:r>
            <w:r w:rsidR="5B345FBF" w:rsidRPr="3216699B">
              <w:rPr>
                <w:rFonts w:ascii="Comic Sans MS" w:eastAsia="Comic Sans MS" w:hAnsi="Comic Sans MS" w:cs="Comic Sans MS"/>
                <w:sz w:val="16"/>
                <w:szCs w:val="16"/>
              </w:rPr>
              <w:t xml:space="preserve"> </w:t>
            </w:r>
          </w:p>
          <w:p w:rsidR="00B670CD" w:rsidRPr="00BC51F3" w:rsidRDefault="5B345FBF" w:rsidP="72C61F91">
            <w:pPr>
              <w:spacing w:after="0" w:line="240" w:lineRule="auto"/>
              <w:rPr>
                <w:rFonts w:ascii="Comic Sans MS" w:eastAsia="Comic Sans MS" w:hAnsi="Comic Sans MS" w:cs="Comic Sans MS"/>
                <w:sz w:val="16"/>
                <w:szCs w:val="16"/>
              </w:rPr>
            </w:pPr>
            <w:r w:rsidRPr="3EEAD93F">
              <w:rPr>
                <w:rFonts w:ascii="Comic Sans MS" w:eastAsia="Comic Sans MS" w:hAnsi="Comic Sans MS" w:cs="Comic Sans MS"/>
                <w:sz w:val="16"/>
                <w:szCs w:val="16"/>
              </w:rPr>
              <w:t>Again, choose the activity you feel best suits your child</w:t>
            </w:r>
            <w:r w:rsidR="4459F5ED" w:rsidRPr="3EEAD93F">
              <w:rPr>
                <w:rFonts w:ascii="Comic Sans MS" w:eastAsia="Comic Sans MS" w:hAnsi="Comic Sans MS" w:cs="Comic Sans MS"/>
                <w:sz w:val="16"/>
                <w:szCs w:val="16"/>
              </w:rPr>
              <w:t>.</w:t>
            </w:r>
          </w:p>
          <w:p w:rsidR="00B670CD" w:rsidRPr="00BC51F3" w:rsidRDefault="5B345FBF" w:rsidP="72C61F91">
            <w:pPr>
              <w:spacing w:after="0" w:line="240" w:lineRule="auto"/>
              <w:rPr>
                <w:rFonts w:ascii="Comic Sans MS" w:eastAsia="Comic Sans MS" w:hAnsi="Comic Sans MS" w:cs="Comic Sans MS"/>
                <w:sz w:val="16"/>
                <w:szCs w:val="16"/>
              </w:rPr>
            </w:pPr>
            <w:r w:rsidRPr="3EEAD93F">
              <w:rPr>
                <w:rFonts w:ascii="Comic Sans MS" w:eastAsia="Comic Sans MS" w:hAnsi="Comic Sans MS" w:cs="Comic Sans MS"/>
                <w:sz w:val="16"/>
                <w:szCs w:val="16"/>
              </w:rPr>
              <w:t>You may feel your child needs to focus on u</w:t>
            </w:r>
            <w:r w:rsidR="782DB994" w:rsidRPr="3EEAD93F">
              <w:rPr>
                <w:rFonts w:ascii="Comic Sans MS" w:eastAsia="Comic Sans MS" w:hAnsi="Comic Sans MS" w:cs="Comic Sans MS"/>
                <w:sz w:val="16"/>
                <w:szCs w:val="16"/>
              </w:rPr>
              <w:t>sing their observation skills and spending time discussing “what is wrong with the picture cards?” O</w:t>
            </w:r>
            <w:r w:rsidRPr="3EEAD93F">
              <w:rPr>
                <w:rFonts w:ascii="Comic Sans MS" w:eastAsia="Comic Sans MS" w:hAnsi="Comic Sans MS" w:cs="Comic Sans MS"/>
                <w:sz w:val="16"/>
                <w:szCs w:val="16"/>
              </w:rPr>
              <w:t>r have a go at one of the reading comprehension tasks.</w:t>
            </w:r>
          </w:p>
          <w:p w:rsidR="00B670CD" w:rsidRPr="00BC51F3" w:rsidRDefault="00B670CD" w:rsidP="72C61F91">
            <w:pPr>
              <w:spacing w:after="0" w:line="240" w:lineRule="auto"/>
              <w:rPr>
                <w:rFonts w:ascii="Comic Sans MS" w:eastAsia="Comic Sans MS" w:hAnsi="Comic Sans MS" w:cs="Comic Sans MS"/>
                <w:sz w:val="16"/>
                <w:szCs w:val="16"/>
              </w:rPr>
            </w:pPr>
          </w:p>
          <w:p w:rsidR="00B670CD" w:rsidRPr="00BC51F3" w:rsidRDefault="111DF353" w:rsidP="39EE861A">
            <w:pPr>
              <w:pStyle w:val="ListParagraph"/>
              <w:numPr>
                <w:ilvl w:val="0"/>
                <w:numId w:val="1"/>
              </w:numPr>
              <w:spacing w:line="240" w:lineRule="auto"/>
              <w:rPr>
                <w:rFonts w:ascii="Comic Sans MS" w:eastAsia="Comic Sans MS" w:hAnsi="Comic Sans MS" w:cs="Comic Sans MS"/>
                <w:b/>
                <w:bCs/>
                <w:color w:val="000000" w:themeColor="text1"/>
                <w:sz w:val="16"/>
                <w:szCs w:val="16"/>
              </w:rPr>
            </w:pPr>
            <w:r w:rsidRPr="39EE861A">
              <w:rPr>
                <w:rFonts w:ascii="Comic Sans MS" w:eastAsia="Comic Sans MS" w:hAnsi="Comic Sans MS" w:cs="Comic Sans MS"/>
                <w:b/>
                <w:bCs/>
                <w:color w:val="000000" w:themeColor="text1"/>
                <w:sz w:val="16"/>
                <w:szCs w:val="16"/>
                <w:u w:val="single"/>
              </w:rPr>
              <w:t>Writing-</w:t>
            </w:r>
          </w:p>
          <w:p w:rsidR="00B670CD" w:rsidRPr="00BC51F3" w:rsidRDefault="111DF353" w:rsidP="39EE861A">
            <w:pPr>
              <w:spacing w:after="0" w:line="240" w:lineRule="auto"/>
              <w:rPr>
                <w:rFonts w:ascii="Comic Sans MS" w:eastAsia="Comic Sans MS" w:hAnsi="Comic Sans MS" w:cs="Comic Sans MS"/>
                <w:color w:val="000000" w:themeColor="text1"/>
                <w:sz w:val="16"/>
                <w:szCs w:val="16"/>
              </w:rPr>
            </w:pPr>
            <w:r w:rsidRPr="39EE861A">
              <w:rPr>
                <w:rFonts w:ascii="Comic Sans MS" w:eastAsia="Comic Sans MS" w:hAnsi="Comic Sans MS" w:cs="Comic Sans MS"/>
                <w:color w:val="000000" w:themeColor="text1"/>
                <w:sz w:val="16"/>
                <w:szCs w:val="16"/>
              </w:rPr>
              <w:t>There are 4 lessons this week that you will find on The Oak National Academy website in KS1 English. The lessons are based on a discussion surrounding ‘Should animals be kept in zoos?’</w:t>
            </w:r>
          </w:p>
          <w:p w:rsidR="00B670CD" w:rsidRPr="00BC51F3" w:rsidRDefault="111DF353" w:rsidP="39EE861A">
            <w:pPr>
              <w:spacing w:after="0" w:line="240" w:lineRule="auto"/>
              <w:rPr>
                <w:rFonts w:ascii="Comic Sans MS" w:eastAsia="Comic Sans MS" w:hAnsi="Comic Sans MS" w:cs="Comic Sans MS"/>
                <w:color w:val="000000" w:themeColor="text1"/>
                <w:sz w:val="16"/>
                <w:szCs w:val="16"/>
              </w:rPr>
            </w:pPr>
            <w:r w:rsidRPr="39EE861A">
              <w:rPr>
                <w:rFonts w:ascii="Comic Sans MS" w:eastAsia="Comic Sans MS" w:hAnsi="Comic Sans MS" w:cs="Comic Sans MS"/>
                <w:color w:val="000000" w:themeColor="text1"/>
                <w:sz w:val="16"/>
                <w:szCs w:val="16"/>
              </w:rPr>
              <w:t>DAY ONE: In this lesson you will listen to a discussion.</w:t>
            </w:r>
          </w:p>
          <w:p w:rsidR="00B670CD" w:rsidRPr="00BC51F3" w:rsidRDefault="00B42B66" w:rsidP="39EE861A">
            <w:pPr>
              <w:spacing w:after="0" w:line="240" w:lineRule="auto"/>
              <w:rPr>
                <w:rFonts w:cs="Calibri"/>
                <w:color w:val="000000" w:themeColor="text1"/>
              </w:rPr>
            </w:pPr>
            <w:hyperlink r:id="rId16">
              <w:r w:rsidR="111DF353" w:rsidRPr="39EE861A">
                <w:rPr>
                  <w:rStyle w:val="Hyperlink"/>
                  <w:rFonts w:ascii="Comic Sans MS" w:eastAsia="Comic Sans MS" w:hAnsi="Comic Sans MS" w:cs="Comic Sans MS"/>
                  <w:sz w:val="18"/>
                  <w:szCs w:val="18"/>
                </w:rPr>
                <w:t>https://classroom.thenational.academy/lessons/to-listen-to-a-discussion-6rrkcd</w:t>
              </w:r>
            </w:hyperlink>
          </w:p>
          <w:p w:rsidR="00B670CD" w:rsidRPr="00BC51F3" w:rsidRDefault="111DF353" w:rsidP="39EE861A">
            <w:pPr>
              <w:spacing w:after="0" w:line="240" w:lineRule="auto"/>
              <w:rPr>
                <w:rFonts w:ascii="Comic Sans MS" w:eastAsia="Comic Sans MS" w:hAnsi="Comic Sans MS" w:cs="Comic Sans MS"/>
                <w:color w:val="000000" w:themeColor="text1"/>
                <w:sz w:val="16"/>
                <w:szCs w:val="16"/>
              </w:rPr>
            </w:pPr>
            <w:r w:rsidRPr="39EE861A">
              <w:rPr>
                <w:rFonts w:ascii="Comic Sans MS" w:eastAsia="Comic Sans MS" w:hAnsi="Comic Sans MS" w:cs="Comic Sans MS"/>
                <w:color w:val="000000" w:themeColor="text1"/>
                <w:sz w:val="16"/>
                <w:szCs w:val="16"/>
              </w:rPr>
              <w:t>DAY TWO: Today you will learn a discussion from memory.</w:t>
            </w:r>
          </w:p>
          <w:p w:rsidR="00B670CD" w:rsidRPr="00BC51F3" w:rsidRDefault="00B42B66" w:rsidP="39EE861A">
            <w:pPr>
              <w:spacing w:after="0" w:line="240" w:lineRule="auto"/>
              <w:rPr>
                <w:rFonts w:cs="Calibri"/>
                <w:color w:val="000000" w:themeColor="text1"/>
              </w:rPr>
            </w:pPr>
            <w:hyperlink r:id="rId17">
              <w:r w:rsidR="111DF353" w:rsidRPr="39EE861A">
                <w:rPr>
                  <w:rStyle w:val="Hyperlink"/>
                  <w:rFonts w:ascii="Comic Sans MS" w:eastAsia="Comic Sans MS" w:hAnsi="Comic Sans MS" w:cs="Comic Sans MS"/>
                  <w:sz w:val="18"/>
                  <w:szCs w:val="18"/>
                </w:rPr>
                <w:t>https://classroom.thenational.academy/lessons/to-learn-a-discussion-from-memory-64r6ct</w:t>
              </w:r>
            </w:hyperlink>
          </w:p>
          <w:p w:rsidR="00B670CD" w:rsidRPr="00BC51F3" w:rsidRDefault="111DF353" w:rsidP="39EE861A">
            <w:pPr>
              <w:spacing w:after="0" w:line="240" w:lineRule="auto"/>
              <w:rPr>
                <w:rFonts w:ascii="Comic Sans MS" w:eastAsia="Comic Sans MS" w:hAnsi="Comic Sans MS" w:cs="Comic Sans MS"/>
                <w:color w:val="000000" w:themeColor="text1"/>
                <w:sz w:val="16"/>
                <w:szCs w:val="16"/>
              </w:rPr>
            </w:pPr>
            <w:r w:rsidRPr="39EE861A">
              <w:rPr>
                <w:rFonts w:ascii="Comic Sans MS" w:eastAsia="Comic Sans MS" w:hAnsi="Comic Sans MS" w:cs="Comic Sans MS"/>
                <w:color w:val="000000" w:themeColor="text1"/>
                <w:sz w:val="16"/>
                <w:szCs w:val="16"/>
              </w:rPr>
              <w:t xml:space="preserve">DAY THREE: Today you will learn to give reasons for and against. </w:t>
            </w:r>
          </w:p>
          <w:p w:rsidR="00B670CD" w:rsidRPr="00BC51F3" w:rsidRDefault="00B42B66" w:rsidP="39EE861A">
            <w:pPr>
              <w:spacing w:after="0" w:line="240" w:lineRule="auto"/>
              <w:rPr>
                <w:rFonts w:cs="Calibri"/>
                <w:color w:val="000000" w:themeColor="text1"/>
              </w:rPr>
            </w:pPr>
            <w:hyperlink r:id="rId18">
              <w:r w:rsidR="111DF353" w:rsidRPr="39EE861A">
                <w:rPr>
                  <w:rStyle w:val="Hyperlink"/>
                  <w:rFonts w:ascii="Comic Sans MS" w:eastAsia="Comic Sans MS" w:hAnsi="Comic Sans MS" w:cs="Comic Sans MS"/>
                  <w:sz w:val="18"/>
                  <w:szCs w:val="18"/>
                </w:rPr>
                <w:t>https://classroom.thenational.academy/lessons/to-give-reasons-for-and-against-</w:t>
              </w:r>
              <w:r w:rsidR="111DF353" w:rsidRPr="39EE861A">
                <w:rPr>
                  <w:rStyle w:val="Hyperlink"/>
                  <w:rFonts w:ascii="Comic Sans MS" w:eastAsia="Comic Sans MS" w:hAnsi="Comic Sans MS" w:cs="Comic Sans MS"/>
                  <w:sz w:val="18"/>
                  <w:szCs w:val="18"/>
                </w:rPr>
                <w:lastRenderedPageBreak/>
                <w:t>cnj64r</w:t>
              </w:r>
            </w:hyperlink>
          </w:p>
          <w:p w:rsidR="00B670CD" w:rsidRPr="00BC51F3" w:rsidRDefault="111DF353" w:rsidP="39EE861A">
            <w:pPr>
              <w:spacing w:after="0" w:line="240" w:lineRule="auto"/>
              <w:rPr>
                <w:rFonts w:ascii="Comic Sans MS" w:eastAsia="Comic Sans MS" w:hAnsi="Comic Sans MS" w:cs="Comic Sans MS"/>
                <w:color w:val="000000" w:themeColor="text1"/>
                <w:sz w:val="16"/>
                <w:szCs w:val="16"/>
              </w:rPr>
            </w:pPr>
            <w:r w:rsidRPr="39EE861A">
              <w:rPr>
                <w:rFonts w:ascii="Comic Sans MS" w:eastAsia="Comic Sans MS" w:hAnsi="Comic Sans MS" w:cs="Comic Sans MS"/>
                <w:color w:val="000000" w:themeColor="text1"/>
                <w:sz w:val="16"/>
                <w:szCs w:val="16"/>
              </w:rPr>
              <w:t>DAY FOUR: Today you will learn to us co-ordinating conjunctions.</w:t>
            </w:r>
          </w:p>
          <w:p w:rsidR="00B670CD" w:rsidRPr="00BC51F3" w:rsidRDefault="00B42B66" w:rsidP="39EE861A">
            <w:pPr>
              <w:spacing w:after="0" w:line="240" w:lineRule="auto"/>
              <w:rPr>
                <w:rFonts w:cs="Calibri"/>
                <w:color w:val="000000" w:themeColor="text1"/>
              </w:rPr>
            </w:pPr>
            <w:hyperlink r:id="rId19">
              <w:r w:rsidR="111DF353" w:rsidRPr="39EE861A">
                <w:rPr>
                  <w:rStyle w:val="Hyperlink"/>
                  <w:rFonts w:ascii="Comic Sans MS" w:eastAsia="Comic Sans MS" w:hAnsi="Comic Sans MS" w:cs="Comic Sans MS"/>
                  <w:sz w:val="18"/>
                  <w:szCs w:val="18"/>
                </w:rPr>
                <w:t>https://classroom.thenational.academy/lessons/to-use-coordinating-conjunctions-69h3er</w:t>
              </w:r>
            </w:hyperlink>
          </w:p>
          <w:p w:rsidR="00B670CD" w:rsidRPr="00BC51F3" w:rsidRDefault="00B670CD" w:rsidP="39EE861A">
            <w:pPr>
              <w:spacing w:after="0" w:line="240" w:lineRule="auto"/>
              <w:rPr>
                <w:rFonts w:ascii="Comic Sans MS" w:eastAsia="Comic Sans MS" w:hAnsi="Comic Sans MS" w:cs="Comic Sans MS"/>
                <w:sz w:val="16"/>
                <w:szCs w:val="16"/>
              </w:rPr>
            </w:pPr>
          </w:p>
        </w:tc>
        <w:tc>
          <w:tcPr>
            <w:tcW w:w="1731" w:type="dxa"/>
            <w:shd w:val="clear" w:color="auto" w:fill="auto"/>
          </w:tcPr>
          <w:p w:rsidR="00331077" w:rsidRPr="00BC51F3" w:rsidRDefault="03BFE9DA" w:rsidP="72C61F91">
            <w:pPr>
              <w:spacing w:after="0" w:line="240" w:lineRule="auto"/>
              <w:rPr>
                <w:rFonts w:asciiTheme="minorHAnsi" w:hAnsiTheme="minorHAnsi" w:cstheme="minorBidi"/>
                <w:sz w:val="16"/>
                <w:szCs w:val="16"/>
              </w:rPr>
            </w:pPr>
            <w:r w:rsidRPr="72C61F91">
              <w:rPr>
                <w:rFonts w:asciiTheme="minorHAnsi" w:hAnsiTheme="minorHAnsi" w:cstheme="minorBidi"/>
                <w:sz w:val="16"/>
                <w:szCs w:val="16"/>
              </w:rPr>
              <w:lastRenderedPageBreak/>
              <w:t>-</w:t>
            </w:r>
            <w:r w:rsidR="7F11681F" w:rsidRPr="72C61F91">
              <w:rPr>
                <w:rFonts w:asciiTheme="minorHAnsi" w:hAnsiTheme="minorHAnsi" w:cstheme="minorBidi"/>
                <w:sz w:val="16"/>
                <w:szCs w:val="16"/>
              </w:rPr>
              <w:t>Phase</w:t>
            </w:r>
            <w:r w:rsidR="72D90696" w:rsidRPr="72C61F91">
              <w:rPr>
                <w:rFonts w:asciiTheme="minorHAnsi" w:hAnsiTheme="minorHAnsi" w:cstheme="minorBidi"/>
                <w:sz w:val="16"/>
                <w:szCs w:val="16"/>
              </w:rPr>
              <w:t xml:space="preserve"> 2,</w:t>
            </w:r>
            <w:r w:rsidR="7F11681F" w:rsidRPr="72C61F91">
              <w:rPr>
                <w:rFonts w:asciiTheme="minorHAnsi" w:hAnsiTheme="minorHAnsi" w:cstheme="minorBidi"/>
                <w:sz w:val="16"/>
                <w:szCs w:val="16"/>
              </w:rPr>
              <w:t xml:space="preserve"> 3</w:t>
            </w:r>
            <w:r w:rsidR="7CCEE667" w:rsidRPr="72C61F91">
              <w:rPr>
                <w:rFonts w:asciiTheme="minorHAnsi" w:hAnsiTheme="minorHAnsi" w:cstheme="minorBidi"/>
                <w:sz w:val="16"/>
                <w:szCs w:val="16"/>
              </w:rPr>
              <w:t xml:space="preserve">, 4 </w:t>
            </w:r>
            <w:r w:rsidR="7F11681F" w:rsidRPr="72C61F91">
              <w:rPr>
                <w:rFonts w:asciiTheme="minorHAnsi" w:hAnsiTheme="minorHAnsi" w:cstheme="minorBidi"/>
                <w:sz w:val="16"/>
                <w:szCs w:val="16"/>
              </w:rPr>
              <w:t>and 5 phonic sheets</w:t>
            </w:r>
            <w:r w:rsidR="0D0CE83B" w:rsidRPr="72C61F91">
              <w:rPr>
                <w:rFonts w:asciiTheme="minorHAnsi" w:hAnsiTheme="minorHAnsi" w:cstheme="minorBidi"/>
                <w:sz w:val="16"/>
                <w:szCs w:val="16"/>
              </w:rPr>
              <w:t xml:space="preserve"> and picture activities</w:t>
            </w:r>
          </w:p>
          <w:p w:rsidR="00331077" w:rsidRPr="00BC51F3" w:rsidRDefault="2F4FE2C9" w:rsidP="72C61F91">
            <w:pPr>
              <w:spacing w:after="0" w:line="240" w:lineRule="auto"/>
              <w:rPr>
                <w:rFonts w:asciiTheme="minorHAnsi" w:hAnsiTheme="minorHAnsi" w:cstheme="minorBidi"/>
                <w:sz w:val="16"/>
                <w:szCs w:val="16"/>
              </w:rPr>
            </w:pPr>
            <w:r w:rsidRPr="3EEAD93F">
              <w:rPr>
                <w:rFonts w:asciiTheme="minorHAnsi" w:hAnsiTheme="minorHAnsi" w:cstheme="minorBidi"/>
                <w:sz w:val="16"/>
                <w:szCs w:val="16"/>
              </w:rPr>
              <w:t>-</w:t>
            </w:r>
            <w:r w:rsidR="0DA42D8A" w:rsidRPr="3EEAD93F">
              <w:rPr>
                <w:rFonts w:asciiTheme="minorHAnsi" w:hAnsiTheme="minorHAnsi" w:cstheme="minorBidi"/>
                <w:sz w:val="16"/>
                <w:szCs w:val="16"/>
              </w:rPr>
              <w:t>Y1 &amp; 2 CEW</w:t>
            </w:r>
            <w:r w:rsidR="2F89EF9D" w:rsidRPr="3EEAD93F">
              <w:rPr>
                <w:rFonts w:asciiTheme="minorHAnsi" w:hAnsiTheme="minorHAnsi" w:cstheme="minorBidi"/>
                <w:sz w:val="16"/>
                <w:szCs w:val="16"/>
              </w:rPr>
              <w:t>’s</w:t>
            </w:r>
          </w:p>
          <w:p w:rsidR="00331077" w:rsidRPr="00BC51F3" w:rsidRDefault="0A9B1CCA" w:rsidP="3EEAD93F">
            <w:pPr>
              <w:spacing w:after="0" w:line="240" w:lineRule="auto"/>
              <w:rPr>
                <w:rFonts w:asciiTheme="minorHAnsi" w:hAnsiTheme="minorHAnsi" w:cstheme="minorBidi"/>
                <w:sz w:val="16"/>
                <w:szCs w:val="16"/>
              </w:rPr>
            </w:pPr>
            <w:r w:rsidRPr="3EEAD93F">
              <w:rPr>
                <w:rFonts w:asciiTheme="minorHAnsi" w:hAnsiTheme="minorHAnsi" w:cstheme="minorBidi"/>
                <w:sz w:val="16"/>
                <w:szCs w:val="16"/>
              </w:rPr>
              <w:t>-Suffix word list</w:t>
            </w:r>
          </w:p>
          <w:p w:rsidR="00331077" w:rsidRPr="00BC51F3" w:rsidRDefault="00331077"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387D1EF6" w:rsidRDefault="387D1EF6" w:rsidP="387D1EF6">
            <w:pPr>
              <w:spacing w:after="0" w:line="240" w:lineRule="auto"/>
              <w:rPr>
                <w:rFonts w:asciiTheme="minorHAnsi" w:hAnsiTheme="minorHAnsi" w:cstheme="minorBidi"/>
                <w:sz w:val="16"/>
                <w:szCs w:val="16"/>
              </w:rPr>
            </w:pPr>
          </w:p>
          <w:p w:rsidR="00331077" w:rsidRPr="00BC51F3" w:rsidRDefault="133B94FE" w:rsidP="3EEAD93F">
            <w:pPr>
              <w:spacing w:after="0" w:line="240" w:lineRule="auto"/>
              <w:rPr>
                <w:rFonts w:asciiTheme="minorHAnsi" w:hAnsiTheme="minorHAnsi" w:cstheme="minorBidi"/>
                <w:sz w:val="16"/>
                <w:szCs w:val="16"/>
              </w:rPr>
            </w:pPr>
            <w:r w:rsidRPr="3EEAD93F">
              <w:rPr>
                <w:rFonts w:asciiTheme="minorHAnsi" w:hAnsiTheme="minorHAnsi" w:cstheme="minorBidi"/>
                <w:sz w:val="16"/>
                <w:szCs w:val="16"/>
              </w:rPr>
              <w:t>-</w:t>
            </w:r>
            <w:r w:rsidR="6B04190E" w:rsidRPr="3EEAD93F">
              <w:rPr>
                <w:rFonts w:asciiTheme="minorHAnsi" w:hAnsiTheme="minorHAnsi" w:cstheme="minorBidi"/>
                <w:sz w:val="16"/>
                <w:szCs w:val="16"/>
              </w:rPr>
              <w:t xml:space="preserve">What is wrong </w:t>
            </w:r>
            <w:r w:rsidR="4E719946" w:rsidRPr="3EEAD93F">
              <w:rPr>
                <w:rFonts w:asciiTheme="minorHAnsi" w:hAnsiTheme="minorHAnsi" w:cstheme="minorBidi"/>
                <w:sz w:val="16"/>
                <w:szCs w:val="16"/>
              </w:rPr>
              <w:t>with</w:t>
            </w:r>
            <w:r w:rsidR="6B04190E" w:rsidRPr="3EEAD93F">
              <w:rPr>
                <w:rFonts w:asciiTheme="minorHAnsi" w:hAnsiTheme="minorHAnsi" w:cstheme="minorBidi"/>
                <w:sz w:val="16"/>
                <w:szCs w:val="16"/>
              </w:rPr>
              <w:t xml:space="preserve"> the picture</w:t>
            </w:r>
            <w:r w:rsidR="06594BC2" w:rsidRPr="3EEAD93F">
              <w:rPr>
                <w:rFonts w:asciiTheme="minorHAnsi" w:hAnsiTheme="minorHAnsi" w:cstheme="minorBidi"/>
                <w:sz w:val="16"/>
                <w:szCs w:val="16"/>
              </w:rPr>
              <w:t xml:space="preserve"> cards</w:t>
            </w:r>
          </w:p>
          <w:p w:rsidR="00331077" w:rsidRPr="00BC51F3" w:rsidRDefault="55A8A192" w:rsidP="3EEAD93F">
            <w:pPr>
              <w:spacing w:after="0" w:line="240" w:lineRule="auto"/>
              <w:rPr>
                <w:rFonts w:asciiTheme="minorHAnsi" w:hAnsiTheme="minorHAnsi" w:cstheme="minorBidi"/>
                <w:sz w:val="16"/>
                <w:szCs w:val="16"/>
              </w:rPr>
            </w:pPr>
            <w:r w:rsidRPr="3EEAD93F">
              <w:rPr>
                <w:rFonts w:asciiTheme="minorHAnsi" w:hAnsiTheme="minorHAnsi" w:cstheme="minorBidi"/>
                <w:sz w:val="16"/>
                <w:szCs w:val="16"/>
              </w:rPr>
              <w:t>-</w:t>
            </w:r>
            <w:r w:rsidR="00A30366" w:rsidRPr="3EEAD93F">
              <w:rPr>
                <w:rFonts w:asciiTheme="minorHAnsi" w:hAnsiTheme="minorHAnsi" w:cstheme="minorBidi"/>
                <w:sz w:val="16"/>
                <w:szCs w:val="16"/>
              </w:rPr>
              <w:t>Reading</w:t>
            </w:r>
            <w:r w:rsidR="06594BC2" w:rsidRPr="3EEAD93F">
              <w:rPr>
                <w:rFonts w:asciiTheme="minorHAnsi" w:hAnsiTheme="minorHAnsi" w:cstheme="minorBidi"/>
                <w:sz w:val="16"/>
                <w:szCs w:val="16"/>
              </w:rPr>
              <w:t xml:space="preserve"> Comprehension</w:t>
            </w:r>
            <w:r w:rsidR="6FE059C8" w:rsidRPr="3EEAD93F">
              <w:rPr>
                <w:rFonts w:asciiTheme="minorHAnsi" w:hAnsiTheme="minorHAnsi" w:cstheme="minorBidi"/>
                <w:sz w:val="16"/>
                <w:szCs w:val="16"/>
              </w:rPr>
              <w:t xml:space="preserve"> - Sharks</w:t>
            </w:r>
          </w:p>
        </w:tc>
      </w:tr>
      <w:tr w:rsidR="00AD4D63" w:rsidRPr="00BC51F3" w:rsidTr="39EE861A">
        <w:tc>
          <w:tcPr>
            <w:tcW w:w="1559" w:type="dxa"/>
            <w:shd w:val="clear" w:color="auto" w:fill="00FFFF"/>
          </w:tcPr>
          <w:p w:rsidR="00AD4D63" w:rsidRPr="00BC51F3" w:rsidRDefault="7BA4647C" w:rsidP="7B3E15A5">
            <w:pPr>
              <w:spacing w:after="0" w:line="240" w:lineRule="auto"/>
              <w:rPr>
                <w:rFonts w:asciiTheme="minorHAnsi" w:hAnsiTheme="minorHAnsi" w:cstheme="minorBidi"/>
              </w:rPr>
            </w:pPr>
            <w:r w:rsidRPr="7B3E15A5">
              <w:rPr>
                <w:rFonts w:asciiTheme="minorHAnsi" w:hAnsiTheme="minorHAnsi" w:cstheme="minorBidi"/>
              </w:rPr>
              <w:lastRenderedPageBreak/>
              <w:t>Science</w:t>
            </w:r>
          </w:p>
          <w:p w:rsidR="00AD4D63" w:rsidRPr="00BC51F3" w:rsidRDefault="5F5A03D3" w:rsidP="480F4B63">
            <w:pPr>
              <w:spacing w:after="0" w:line="240" w:lineRule="auto"/>
              <w:rPr>
                <w:rFonts w:asciiTheme="minorHAnsi" w:hAnsiTheme="minorHAnsi" w:cstheme="minorBidi"/>
                <w:b/>
                <w:bCs/>
              </w:rPr>
            </w:pPr>
            <w:r w:rsidRPr="480F4B63">
              <w:rPr>
                <w:rFonts w:asciiTheme="minorHAnsi" w:hAnsiTheme="minorHAnsi" w:cstheme="minorBidi"/>
                <w:b/>
                <w:bCs/>
              </w:rPr>
              <w:t>Seasons and Change</w:t>
            </w:r>
          </w:p>
        </w:tc>
        <w:tc>
          <w:tcPr>
            <w:tcW w:w="7395" w:type="dxa"/>
            <w:shd w:val="clear" w:color="auto" w:fill="auto"/>
          </w:tcPr>
          <w:p w:rsidR="00D90CA4" w:rsidRPr="00BC51F3" w:rsidRDefault="5F5A03D3" w:rsidP="480F4B63">
            <w:pPr>
              <w:pStyle w:val="NoSpacing"/>
              <w:rPr>
                <w:rFonts w:cs="Calibri"/>
              </w:rPr>
            </w:pPr>
            <w:r w:rsidRPr="480F4B63">
              <w:rPr>
                <w:rFonts w:cs="Calibri"/>
                <w:b/>
                <w:bCs/>
              </w:rPr>
              <w:t>How do trees change across the seasons</w:t>
            </w:r>
            <w:r w:rsidRPr="480F4B63">
              <w:rPr>
                <w:rFonts w:cs="Calibri"/>
              </w:rPr>
              <w:t>?</w:t>
            </w:r>
            <w:hyperlink r:id="rId20">
              <w:r w:rsidRPr="480F4B63">
                <w:rPr>
                  <w:rStyle w:val="Hyperlink"/>
                  <w:rFonts w:cs="Calibri"/>
                </w:rPr>
                <w:t>https://classroom.thenational.academy/lessons/how-do-trees-change-across-the-seasons-chhk2r</w:t>
              </w:r>
            </w:hyperlink>
            <w:r w:rsidRPr="480F4B63">
              <w:rPr>
                <w:rFonts w:cs="Calibri"/>
              </w:rPr>
              <w:t xml:space="preserve"> </w:t>
            </w:r>
          </w:p>
          <w:p w:rsidR="00D90CA4" w:rsidRPr="00BC51F3" w:rsidRDefault="00D90CA4" w:rsidP="480F4B63">
            <w:pPr>
              <w:pStyle w:val="NoSpacing"/>
              <w:rPr>
                <w:rFonts w:cs="Calibri"/>
              </w:rPr>
            </w:pPr>
          </w:p>
          <w:p w:rsidR="00D90CA4" w:rsidRPr="00BC51F3" w:rsidRDefault="7A118C43" w:rsidP="39EE861A">
            <w:pPr>
              <w:pStyle w:val="NoSpacing"/>
              <w:rPr>
                <w:rFonts w:cs="Calibri"/>
                <w:color w:val="000000" w:themeColor="text1"/>
              </w:rPr>
            </w:pPr>
            <w:r w:rsidRPr="39EE861A">
              <w:rPr>
                <w:rFonts w:cs="Calibri"/>
                <w:color w:val="000000" w:themeColor="text1"/>
              </w:rPr>
              <w:t xml:space="preserve">Find out about the different types of trees and how they change in different seasons. </w:t>
            </w:r>
            <w:r w:rsidR="3C9162A7" w:rsidRPr="39EE861A">
              <w:rPr>
                <w:rFonts w:cs="Calibri"/>
                <w:color w:val="000000" w:themeColor="text1"/>
              </w:rPr>
              <w:t xml:space="preserve">Look at some trees outside and see if you can identify whether they are </w:t>
            </w:r>
            <w:r w:rsidR="3C9162A7" w:rsidRPr="39EE861A">
              <w:rPr>
                <w:rFonts w:cs="Calibri"/>
                <w:b/>
                <w:bCs/>
                <w:color w:val="000000" w:themeColor="text1"/>
                <w:u w:val="single"/>
              </w:rPr>
              <w:t>deciduous</w:t>
            </w:r>
            <w:r w:rsidR="3C9162A7" w:rsidRPr="39EE861A">
              <w:rPr>
                <w:rFonts w:cs="Calibri"/>
                <w:color w:val="000000" w:themeColor="text1"/>
              </w:rPr>
              <w:t xml:space="preserve"> or </w:t>
            </w:r>
            <w:r w:rsidR="3C9162A7" w:rsidRPr="39EE861A">
              <w:rPr>
                <w:rFonts w:cs="Calibri"/>
                <w:b/>
                <w:bCs/>
                <w:color w:val="000000" w:themeColor="text1"/>
                <w:u w:val="single"/>
              </w:rPr>
              <w:t>evergreen</w:t>
            </w:r>
            <w:r w:rsidR="3C9162A7" w:rsidRPr="39EE861A">
              <w:rPr>
                <w:rFonts w:cs="Calibri"/>
                <w:color w:val="000000" w:themeColor="text1"/>
              </w:rPr>
              <w:t>.</w:t>
            </w:r>
          </w:p>
          <w:p w:rsidR="00D90CA4" w:rsidRPr="00BC51F3" w:rsidRDefault="00D90CA4" w:rsidP="480F4B63">
            <w:pPr>
              <w:rPr>
                <w:rFonts w:cs="Calibri"/>
                <w:color w:val="000000" w:themeColor="text1"/>
              </w:rPr>
            </w:pPr>
          </w:p>
          <w:p w:rsidR="00D90CA4" w:rsidRPr="00BC51F3" w:rsidRDefault="5F5A03D3" w:rsidP="480F4B63">
            <w:pPr>
              <w:pStyle w:val="NoSpacing"/>
              <w:rPr>
                <w:rFonts w:cs="Calibri"/>
                <w:color w:val="000000" w:themeColor="text1"/>
              </w:rPr>
            </w:pPr>
            <w:r w:rsidRPr="39EE861A">
              <w:rPr>
                <w:rFonts w:cs="Calibri"/>
                <w:b/>
                <w:bCs/>
                <w:color w:val="000000" w:themeColor="text1"/>
                <w:u w:val="single"/>
              </w:rPr>
              <w:t>Activity Ideas:</w:t>
            </w:r>
          </w:p>
          <w:p w:rsidR="442CB5CD" w:rsidRDefault="442CB5CD" w:rsidP="07B808F1">
            <w:pPr>
              <w:pStyle w:val="NoSpacing"/>
              <w:spacing w:line="259" w:lineRule="auto"/>
              <w:rPr>
                <w:rFonts w:cs="Calibri"/>
              </w:rPr>
            </w:pPr>
            <w:r w:rsidRPr="07B808F1">
              <w:rPr>
                <w:rFonts w:cs="Calibri"/>
              </w:rPr>
              <w:t>This is a good App that you may like to use to help you identify the trees.</w:t>
            </w:r>
          </w:p>
          <w:p w:rsidR="442CB5CD" w:rsidRDefault="00B42B66" w:rsidP="07B808F1">
            <w:pPr>
              <w:pStyle w:val="NoSpacing"/>
              <w:spacing w:line="259" w:lineRule="auto"/>
              <w:rPr>
                <w:rFonts w:cs="Calibri"/>
                <w:color w:val="000000" w:themeColor="text1"/>
              </w:rPr>
            </w:pPr>
            <w:hyperlink>
              <w:r w:rsidR="442CB5CD" w:rsidRPr="07B808F1">
                <w:rPr>
                  <w:rStyle w:val="Hyperlink"/>
                  <w:rFonts w:cs="Calibri"/>
                </w:rPr>
                <w:t>//www.woodlandtrust.org.uk/trees-woods-and-wildlife/british-trees/tree-id-app/</w:t>
              </w:r>
            </w:hyperlink>
            <w:r w:rsidR="442CB5CD" w:rsidRPr="07B808F1">
              <w:rPr>
                <w:rFonts w:cs="Calibri"/>
                <w:color w:val="000000" w:themeColor="text1"/>
              </w:rPr>
              <w:t xml:space="preserve"> </w:t>
            </w:r>
          </w:p>
          <w:p w:rsidR="00D90CA4" w:rsidRPr="00BC51F3" w:rsidRDefault="3DA5DAEB" w:rsidP="00436758">
            <w:pPr>
              <w:pStyle w:val="NoSpacing"/>
              <w:rPr>
                <w:rFonts w:cs="Calibri"/>
              </w:rPr>
            </w:pPr>
            <w:r w:rsidRPr="480F4B63">
              <w:rPr>
                <w:rFonts w:cs="Calibri"/>
              </w:rPr>
              <w:t>Make a bug or hedgehog hotel in your garden, thinking carefully about how to create the best habitat</w:t>
            </w:r>
            <w:r w:rsidR="4D1B0436" w:rsidRPr="480F4B63">
              <w:rPr>
                <w:rFonts w:cs="Calibri"/>
              </w:rPr>
              <w:t>.</w:t>
            </w:r>
          </w:p>
        </w:tc>
        <w:tc>
          <w:tcPr>
            <w:tcW w:w="1731" w:type="dxa"/>
            <w:shd w:val="clear" w:color="auto" w:fill="auto"/>
          </w:tcPr>
          <w:p w:rsidR="00D90CA4" w:rsidRPr="00BC51F3" w:rsidRDefault="00D90CA4" w:rsidP="72C61F91">
            <w:pPr>
              <w:spacing w:after="0" w:line="240" w:lineRule="auto"/>
              <w:rPr>
                <w:rFonts w:asciiTheme="minorHAnsi" w:hAnsiTheme="minorHAnsi" w:cstheme="minorBidi"/>
              </w:rPr>
            </w:pPr>
          </w:p>
        </w:tc>
      </w:tr>
      <w:tr w:rsidR="7B3E15A5" w:rsidTr="39EE861A">
        <w:tc>
          <w:tcPr>
            <w:tcW w:w="1559" w:type="dxa"/>
            <w:shd w:val="clear" w:color="auto" w:fill="00FFFF"/>
          </w:tcPr>
          <w:p w:rsidR="7BA4647C" w:rsidRDefault="7BA4647C" w:rsidP="480F4B63">
            <w:pPr>
              <w:rPr>
                <w:rFonts w:asciiTheme="minorHAnsi" w:hAnsiTheme="minorHAnsi" w:cstheme="minorBidi"/>
              </w:rPr>
            </w:pPr>
            <w:r w:rsidRPr="480F4B63">
              <w:rPr>
                <w:rFonts w:asciiTheme="minorHAnsi" w:hAnsiTheme="minorHAnsi" w:cstheme="minorBidi"/>
              </w:rPr>
              <w:t>History</w:t>
            </w:r>
          </w:p>
          <w:p w:rsidR="7BA4647C" w:rsidRDefault="367D3D9C" w:rsidP="480F4B63">
            <w:pPr>
              <w:rPr>
                <w:rFonts w:asciiTheme="minorHAnsi" w:hAnsiTheme="minorHAnsi" w:cstheme="minorBidi"/>
              </w:rPr>
            </w:pPr>
            <w:r w:rsidRPr="480F4B63">
              <w:rPr>
                <w:rFonts w:asciiTheme="minorHAnsi" w:hAnsiTheme="minorHAnsi" w:cstheme="minorBidi"/>
                <w:b/>
                <w:bCs/>
              </w:rPr>
              <w:t>How have people’s lives changed in living memory?</w:t>
            </w:r>
          </w:p>
        </w:tc>
        <w:tc>
          <w:tcPr>
            <w:tcW w:w="7395" w:type="dxa"/>
            <w:shd w:val="clear" w:color="auto" w:fill="auto"/>
          </w:tcPr>
          <w:p w:rsidR="5A64E896" w:rsidRDefault="367D3D9C" w:rsidP="00436758">
            <w:pPr>
              <w:pStyle w:val="NoSpacing"/>
            </w:pPr>
            <w:r w:rsidRPr="50898F72">
              <w:rPr>
                <w:b/>
                <w:bCs/>
              </w:rPr>
              <w:t>How have toys changed?</w:t>
            </w:r>
            <w:r w:rsidR="3D8C90F0" w:rsidRPr="50898F72">
              <w:rPr>
                <w:b/>
                <w:bCs/>
              </w:rPr>
              <w:t xml:space="preserve"> (Lesson 1)</w:t>
            </w:r>
          </w:p>
          <w:p w:rsidR="5A64E896" w:rsidRDefault="00B42B66" w:rsidP="00436758">
            <w:pPr>
              <w:pStyle w:val="NoSpacing"/>
            </w:pPr>
            <w:hyperlink r:id="rId21">
              <w:r w:rsidR="367D3D9C" w:rsidRPr="480F4B63">
                <w:rPr>
                  <w:rStyle w:val="Hyperlink"/>
                </w:rPr>
                <w:t>https://classroom.thenational.academy/lessons/how-have-toys-changed-part-1-71h62c</w:t>
              </w:r>
            </w:hyperlink>
            <w:r w:rsidR="367D3D9C">
              <w:t xml:space="preserve"> </w:t>
            </w:r>
          </w:p>
          <w:p w:rsidR="5A64E896" w:rsidRDefault="5A64E896" w:rsidP="480F4B63">
            <w:pPr>
              <w:pStyle w:val="NoSpacing"/>
              <w:rPr>
                <w:rFonts w:cs="Calibri"/>
                <w:color w:val="4B3241"/>
                <w:sz w:val="27"/>
                <w:szCs w:val="27"/>
              </w:rPr>
            </w:pPr>
          </w:p>
          <w:p w:rsidR="5A64E896" w:rsidRDefault="4EEDAF30" w:rsidP="480F4B63">
            <w:pPr>
              <w:pStyle w:val="NoSpacing"/>
              <w:rPr>
                <w:rFonts w:cs="Calibri"/>
              </w:rPr>
            </w:pPr>
            <w:r w:rsidRPr="480F4B63">
              <w:rPr>
                <w:rFonts w:cs="Calibri"/>
              </w:rPr>
              <w:t>Find out about some of the ways toys have changed over time and look at the differences between wooden, plastic and electronic toys.</w:t>
            </w:r>
          </w:p>
          <w:p w:rsidR="5A64E896" w:rsidRDefault="5A64E896" w:rsidP="480F4B63">
            <w:pPr>
              <w:pStyle w:val="NoSpacing"/>
              <w:rPr>
                <w:rFonts w:cs="Calibri"/>
              </w:rPr>
            </w:pPr>
          </w:p>
          <w:p w:rsidR="5A64E896" w:rsidRDefault="4EEDAF30" w:rsidP="480F4B63">
            <w:pPr>
              <w:pStyle w:val="NoSpacing"/>
              <w:rPr>
                <w:rFonts w:cs="Calibri"/>
              </w:rPr>
            </w:pPr>
            <w:r w:rsidRPr="480F4B63">
              <w:rPr>
                <w:rFonts w:cs="Calibri"/>
                <w:b/>
                <w:bCs/>
                <w:u w:val="single"/>
              </w:rPr>
              <w:t>Activity Ideas:</w:t>
            </w:r>
          </w:p>
          <w:p w:rsidR="5A64E896" w:rsidRDefault="4EEDAF30" w:rsidP="480F4B63">
            <w:pPr>
              <w:pStyle w:val="NoSpacing"/>
              <w:rPr>
                <w:rFonts w:cs="Calibri"/>
                <w:b/>
                <w:bCs/>
                <w:u w:val="single"/>
              </w:rPr>
            </w:pPr>
            <w:r w:rsidRPr="480F4B63">
              <w:rPr>
                <w:rFonts w:cs="Calibri"/>
              </w:rPr>
              <w:t>Make a poster advert for an old or new toy.</w:t>
            </w:r>
          </w:p>
          <w:p w:rsidR="5A64E896" w:rsidRDefault="4EEDAF30" w:rsidP="480F4B63">
            <w:pPr>
              <w:pStyle w:val="NoSpacing"/>
              <w:rPr>
                <w:rFonts w:cs="Calibri"/>
              </w:rPr>
            </w:pPr>
            <w:r w:rsidRPr="480F4B63">
              <w:rPr>
                <w:rFonts w:cs="Calibri"/>
              </w:rPr>
              <w:t>Choose up to 5 different toys and give them a score out of 10. Why have you chosen each score?</w:t>
            </w:r>
          </w:p>
          <w:p w:rsidR="5A64E896" w:rsidRDefault="4EEDAF30" w:rsidP="480F4B63">
            <w:pPr>
              <w:pStyle w:val="NoSpacing"/>
              <w:rPr>
                <w:rFonts w:cs="Calibri"/>
              </w:rPr>
            </w:pPr>
            <w:r w:rsidRPr="480F4B63">
              <w:rPr>
                <w:rFonts w:cs="Calibri"/>
              </w:rPr>
              <w:t>Design a new toy for a brother/sister or friend.</w:t>
            </w:r>
          </w:p>
        </w:tc>
        <w:tc>
          <w:tcPr>
            <w:tcW w:w="1731" w:type="dxa"/>
            <w:shd w:val="clear" w:color="auto" w:fill="auto"/>
          </w:tcPr>
          <w:p w:rsidR="7B3E15A5" w:rsidRDefault="7B3E15A5" w:rsidP="72C61F91">
            <w:pPr>
              <w:rPr>
                <w:rFonts w:cs="Calibri"/>
              </w:rPr>
            </w:pPr>
          </w:p>
        </w:tc>
      </w:tr>
      <w:tr w:rsidR="480F4B63" w:rsidTr="39EE861A">
        <w:tc>
          <w:tcPr>
            <w:tcW w:w="1559" w:type="dxa"/>
            <w:shd w:val="clear" w:color="auto" w:fill="00FFFF"/>
          </w:tcPr>
          <w:p w:rsidR="4EEDAF30" w:rsidRDefault="4EEDAF30" w:rsidP="480F4B63">
            <w:pPr>
              <w:rPr>
                <w:rFonts w:asciiTheme="minorHAnsi" w:hAnsiTheme="minorHAnsi" w:cstheme="minorBidi"/>
              </w:rPr>
            </w:pPr>
            <w:r w:rsidRPr="480F4B63">
              <w:rPr>
                <w:rFonts w:asciiTheme="minorHAnsi" w:hAnsiTheme="minorHAnsi" w:cstheme="minorBidi"/>
              </w:rPr>
              <w:t>Geography</w:t>
            </w:r>
          </w:p>
          <w:p w:rsidR="4EEDAF30" w:rsidRDefault="4EEDAF30" w:rsidP="480F4B63">
            <w:pPr>
              <w:rPr>
                <w:rFonts w:asciiTheme="minorHAnsi" w:hAnsiTheme="minorHAnsi" w:cstheme="minorBidi"/>
              </w:rPr>
            </w:pPr>
            <w:r w:rsidRPr="480F4B63">
              <w:rPr>
                <w:rFonts w:asciiTheme="minorHAnsi" w:hAnsiTheme="minorHAnsi" w:cstheme="minorBidi"/>
                <w:b/>
                <w:bCs/>
              </w:rPr>
              <w:t>Oceans and Seas</w:t>
            </w:r>
          </w:p>
        </w:tc>
        <w:tc>
          <w:tcPr>
            <w:tcW w:w="7395" w:type="dxa"/>
            <w:shd w:val="clear" w:color="auto" w:fill="auto"/>
          </w:tcPr>
          <w:p w:rsidR="4EEDAF30" w:rsidRDefault="4EEDAF30" w:rsidP="480F4B63">
            <w:pPr>
              <w:pStyle w:val="NoSpacing"/>
            </w:pPr>
            <w:r w:rsidRPr="480F4B63">
              <w:rPr>
                <w:b/>
                <w:bCs/>
              </w:rPr>
              <w:t>How deep is the ocean?</w:t>
            </w:r>
          </w:p>
          <w:p w:rsidR="4EEDAF30" w:rsidRDefault="00B42B66" w:rsidP="480F4B63">
            <w:pPr>
              <w:pStyle w:val="NoSpacing"/>
            </w:pPr>
            <w:hyperlink r:id="rId22">
              <w:r w:rsidR="4EEDAF30" w:rsidRPr="480F4B63">
                <w:rPr>
                  <w:rStyle w:val="Hyperlink"/>
                </w:rPr>
                <w:t>https://classroom.thenational.academy/lessons/how-deep-is-the-ocean-6hjk8c</w:t>
              </w:r>
            </w:hyperlink>
            <w:r w:rsidR="4EEDAF30">
              <w:t xml:space="preserve"> </w:t>
            </w:r>
          </w:p>
          <w:p w:rsidR="480F4B63" w:rsidRDefault="480F4B63" w:rsidP="480F4B63">
            <w:pPr>
              <w:pStyle w:val="NoSpacing"/>
              <w:rPr>
                <w:b/>
                <w:bCs/>
              </w:rPr>
            </w:pPr>
          </w:p>
          <w:p w:rsidR="4EEDAF30" w:rsidRDefault="4EEDAF30" w:rsidP="480F4B63">
            <w:pPr>
              <w:pStyle w:val="NoSpacing"/>
              <w:rPr>
                <w:rFonts w:cs="Calibri"/>
              </w:rPr>
            </w:pPr>
            <w:r w:rsidRPr="480F4B63">
              <w:rPr>
                <w:rFonts w:cs="Calibri"/>
              </w:rPr>
              <w:t xml:space="preserve">The ocean is very deep and humans can only explore parts of it. The deeper you go, the more diverse the animals </w:t>
            </w:r>
            <w:proofErr w:type="gramStart"/>
            <w:r w:rsidRPr="480F4B63">
              <w:rPr>
                <w:rFonts w:cs="Calibri"/>
              </w:rPr>
              <w:t>who</w:t>
            </w:r>
            <w:proofErr w:type="gramEnd"/>
            <w:r w:rsidRPr="480F4B63">
              <w:rPr>
                <w:rFonts w:cs="Calibri"/>
              </w:rPr>
              <w:t xml:space="preserve"> live there become. Learn about the different depths of the ocean.</w:t>
            </w:r>
          </w:p>
          <w:p w:rsidR="480F4B63" w:rsidRDefault="480F4B63" w:rsidP="480F4B63">
            <w:pPr>
              <w:pStyle w:val="NoSpacing"/>
              <w:rPr>
                <w:rFonts w:cs="Calibri"/>
              </w:rPr>
            </w:pPr>
          </w:p>
          <w:p w:rsidR="4EEDAF30" w:rsidRDefault="4EEDAF30" w:rsidP="480F4B63">
            <w:pPr>
              <w:pStyle w:val="NoSpacing"/>
              <w:rPr>
                <w:rFonts w:cs="Calibri"/>
              </w:rPr>
            </w:pPr>
            <w:r w:rsidRPr="480F4B63">
              <w:rPr>
                <w:rFonts w:cs="Calibri"/>
                <w:b/>
                <w:bCs/>
                <w:u w:val="single"/>
              </w:rPr>
              <w:t>Activity Ideas:</w:t>
            </w:r>
          </w:p>
          <w:p w:rsidR="709567C1" w:rsidRDefault="709567C1" w:rsidP="4EBDCE41">
            <w:pPr>
              <w:pStyle w:val="NoSpacing"/>
              <w:rPr>
                <w:rFonts w:cs="Calibri"/>
              </w:rPr>
            </w:pPr>
            <w:r w:rsidRPr="4EBDCE41">
              <w:rPr>
                <w:rFonts w:cs="Calibri"/>
              </w:rPr>
              <w:t>Make a poster showing the different depths of the oceans (we have already done this in Year 2 so this would be a revision activity)</w:t>
            </w:r>
            <w:r w:rsidR="59145473" w:rsidRPr="4EBDCE41">
              <w:rPr>
                <w:rFonts w:cs="Calibri"/>
              </w:rPr>
              <w:t>.</w:t>
            </w:r>
          </w:p>
          <w:p w:rsidR="709567C1" w:rsidRDefault="709567C1" w:rsidP="480F4B63">
            <w:pPr>
              <w:pStyle w:val="NoSpacing"/>
              <w:rPr>
                <w:rFonts w:cs="Calibri"/>
              </w:rPr>
            </w:pPr>
            <w:r w:rsidRPr="480F4B63">
              <w:rPr>
                <w:rFonts w:cs="Calibri"/>
              </w:rPr>
              <w:t>Create a model or fact file of an animal from one of the ocean depths.</w:t>
            </w:r>
          </w:p>
          <w:p w:rsidR="709567C1" w:rsidRDefault="709567C1" w:rsidP="480F4B63">
            <w:pPr>
              <w:pStyle w:val="NoSpacing"/>
              <w:rPr>
                <w:rFonts w:cs="Calibri"/>
              </w:rPr>
            </w:pPr>
            <w:r w:rsidRPr="480F4B63">
              <w:rPr>
                <w:rFonts w:cs="Calibri"/>
              </w:rPr>
              <w:t>Write a diary entry for a scuba diver exploring the ocean.</w:t>
            </w:r>
          </w:p>
        </w:tc>
        <w:tc>
          <w:tcPr>
            <w:tcW w:w="1731" w:type="dxa"/>
            <w:shd w:val="clear" w:color="auto" w:fill="auto"/>
          </w:tcPr>
          <w:p w:rsidR="480F4B63" w:rsidRDefault="480F4B63" w:rsidP="480F4B63">
            <w:pPr>
              <w:rPr>
                <w:rFonts w:cs="Calibri"/>
              </w:rPr>
            </w:pPr>
          </w:p>
        </w:tc>
      </w:tr>
      <w:tr w:rsidR="00E02B42" w:rsidRPr="00BC51F3" w:rsidTr="39EE861A">
        <w:tc>
          <w:tcPr>
            <w:tcW w:w="1559" w:type="dxa"/>
            <w:shd w:val="clear" w:color="auto" w:fill="00FFFF"/>
          </w:tcPr>
          <w:p w:rsidR="00E02B42" w:rsidRPr="00BC51F3" w:rsidRDefault="00E02B42" w:rsidP="00C73185">
            <w:pPr>
              <w:spacing w:after="0" w:line="240" w:lineRule="auto"/>
              <w:rPr>
                <w:rFonts w:asciiTheme="minorHAnsi" w:hAnsiTheme="minorHAnsi" w:cstheme="minorHAnsi"/>
              </w:rPr>
            </w:pPr>
            <w:r w:rsidRPr="00BC51F3">
              <w:rPr>
                <w:rFonts w:asciiTheme="minorHAnsi" w:hAnsiTheme="minorHAnsi" w:cstheme="minorHAnsi"/>
              </w:rPr>
              <w:t>RE</w:t>
            </w:r>
          </w:p>
        </w:tc>
        <w:tc>
          <w:tcPr>
            <w:tcW w:w="7395" w:type="dxa"/>
            <w:shd w:val="clear" w:color="auto" w:fill="auto"/>
          </w:tcPr>
          <w:p w:rsidR="00E02B42" w:rsidRPr="00BC51F3" w:rsidRDefault="032CFDA3" w:rsidP="3EEAD93F">
            <w:pPr>
              <w:spacing w:after="0" w:line="240" w:lineRule="auto"/>
              <w:rPr>
                <w:rFonts w:asciiTheme="minorHAnsi" w:hAnsiTheme="minorHAnsi" w:cstheme="minorBidi"/>
              </w:rPr>
            </w:pPr>
            <w:r w:rsidRPr="3EEAD93F">
              <w:rPr>
                <w:rFonts w:asciiTheme="minorHAnsi" w:hAnsiTheme="minorHAnsi" w:cstheme="minorBidi"/>
              </w:rPr>
              <w:t>Watch these two clips to find out about how Jewish people celebrate Shabbat at home and at the Synagogue</w:t>
            </w:r>
          </w:p>
          <w:p w:rsidR="00E02B42" w:rsidRPr="00BC51F3" w:rsidRDefault="00B42B66" w:rsidP="3EEAD93F">
            <w:pPr>
              <w:spacing w:after="0" w:line="240" w:lineRule="auto"/>
              <w:rPr>
                <w:rFonts w:asciiTheme="minorHAnsi" w:hAnsiTheme="minorHAnsi" w:cstheme="minorBidi"/>
              </w:rPr>
            </w:pPr>
            <w:hyperlink r:id="rId23">
              <w:r w:rsidR="2ED6F015" w:rsidRPr="3EEAD93F">
                <w:rPr>
                  <w:rStyle w:val="Hyperlink"/>
                  <w:rFonts w:asciiTheme="minorHAnsi" w:hAnsiTheme="minorHAnsi" w:cstheme="minorBidi"/>
                </w:rPr>
                <w:t>https://www.bbc.co.uk/bitesize/clips/zcfgkqt</w:t>
              </w:r>
            </w:hyperlink>
          </w:p>
          <w:p w:rsidR="00E02B42" w:rsidRPr="00BC51F3" w:rsidRDefault="00B42B66" w:rsidP="3EEAD93F">
            <w:pPr>
              <w:spacing w:after="0" w:line="240" w:lineRule="auto"/>
              <w:rPr>
                <w:rFonts w:asciiTheme="minorHAnsi" w:hAnsiTheme="minorHAnsi" w:cstheme="minorBidi"/>
              </w:rPr>
            </w:pPr>
            <w:hyperlink r:id="rId24">
              <w:r w:rsidR="2ED6F015" w:rsidRPr="3EEAD93F">
                <w:rPr>
                  <w:rStyle w:val="Hyperlink"/>
                  <w:rFonts w:asciiTheme="minorHAnsi" w:hAnsiTheme="minorHAnsi" w:cstheme="minorBidi"/>
                </w:rPr>
                <w:t>https://www.bbc.co.uk/bitesize/clips/z3hyr82</w:t>
              </w:r>
            </w:hyperlink>
          </w:p>
          <w:p w:rsidR="00E02B42" w:rsidRPr="00BC51F3" w:rsidRDefault="41C7842F" w:rsidP="3EEAD93F">
            <w:pPr>
              <w:spacing w:after="0" w:line="240" w:lineRule="auto"/>
              <w:rPr>
                <w:rFonts w:asciiTheme="minorHAnsi" w:hAnsiTheme="minorHAnsi" w:cstheme="minorBidi"/>
              </w:rPr>
            </w:pPr>
            <w:r w:rsidRPr="3EEAD93F">
              <w:rPr>
                <w:rFonts w:asciiTheme="minorHAnsi" w:hAnsiTheme="minorHAnsi" w:cstheme="minorBidi"/>
              </w:rPr>
              <w:t>Then you may like to have a go at making your own Torah Scroll (see resources for instructions)</w:t>
            </w:r>
          </w:p>
          <w:p w:rsidR="00E02B42" w:rsidRPr="00BC51F3" w:rsidRDefault="00E02B42" w:rsidP="3EEAD93F">
            <w:pPr>
              <w:spacing w:after="0" w:line="240" w:lineRule="auto"/>
              <w:rPr>
                <w:rFonts w:asciiTheme="minorHAnsi" w:hAnsiTheme="minorHAnsi" w:cstheme="minorBidi"/>
              </w:rPr>
            </w:pPr>
          </w:p>
        </w:tc>
        <w:tc>
          <w:tcPr>
            <w:tcW w:w="1731" w:type="dxa"/>
            <w:shd w:val="clear" w:color="auto" w:fill="auto"/>
          </w:tcPr>
          <w:p w:rsidR="00E02B42" w:rsidRPr="00BC51F3" w:rsidRDefault="41C7842F" w:rsidP="3EEAD93F">
            <w:pPr>
              <w:spacing w:after="0" w:line="240" w:lineRule="auto"/>
              <w:rPr>
                <w:rFonts w:asciiTheme="minorHAnsi" w:hAnsiTheme="minorHAnsi" w:cstheme="minorBidi"/>
              </w:rPr>
            </w:pPr>
            <w:r w:rsidRPr="3EEAD93F">
              <w:rPr>
                <w:rFonts w:asciiTheme="minorHAnsi" w:hAnsiTheme="minorHAnsi" w:cstheme="minorBidi"/>
              </w:rPr>
              <w:t>Torah Scroll Instructions</w:t>
            </w:r>
          </w:p>
        </w:tc>
      </w:tr>
      <w:tr w:rsidR="00C73185" w:rsidRPr="00BC51F3" w:rsidTr="39EE861A">
        <w:tc>
          <w:tcPr>
            <w:tcW w:w="1559" w:type="dxa"/>
            <w:shd w:val="clear" w:color="auto" w:fill="00FFFF"/>
          </w:tcPr>
          <w:p w:rsidR="00C73185" w:rsidRPr="00BC51F3" w:rsidRDefault="2BE2AB32" w:rsidP="39EE861A">
            <w:pPr>
              <w:spacing w:after="0" w:line="240" w:lineRule="auto"/>
              <w:rPr>
                <w:rFonts w:asciiTheme="minorHAnsi" w:hAnsiTheme="minorHAnsi" w:cstheme="minorBidi"/>
              </w:rPr>
            </w:pPr>
            <w:r w:rsidRPr="39EE861A">
              <w:rPr>
                <w:rFonts w:asciiTheme="minorHAnsi" w:hAnsiTheme="minorHAnsi" w:cstheme="minorBidi"/>
              </w:rPr>
              <w:t>Computing</w:t>
            </w:r>
          </w:p>
        </w:tc>
        <w:tc>
          <w:tcPr>
            <w:tcW w:w="7395" w:type="dxa"/>
            <w:shd w:val="clear" w:color="auto" w:fill="auto"/>
          </w:tcPr>
          <w:p w:rsidR="00C73185" w:rsidRPr="00BC51F3" w:rsidRDefault="40F87138" w:rsidP="7828271C">
            <w:pPr>
              <w:spacing w:after="0" w:line="240" w:lineRule="auto"/>
              <w:rPr>
                <w:rFonts w:asciiTheme="minorHAnsi" w:hAnsiTheme="minorHAnsi" w:cstheme="minorBidi"/>
              </w:rPr>
            </w:pPr>
            <w:r w:rsidRPr="39EE861A">
              <w:rPr>
                <w:rFonts w:asciiTheme="minorHAnsi" w:hAnsiTheme="minorHAnsi" w:cstheme="minorBidi"/>
              </w:rPr>
              <w:t xml:space="preserve">Visit this link </w:t>
            </w:r>
            <w:hyperlink r:id="rId25" w:anchor="turtle">
              <w:r w:rsidRPr="39EE861A">
                <w:rPr>
                  <w:rStyle w:val="Hyperlink"/>
                  <w:rFonts w:cs="Calibri"/>
                </w:rPr>
                <w:t>JIT5 (j2e.com)</w:t>
              </w:r>
            </w:hyperlink>
          </w:p>
          <w:p w:rsidR="00C73185" w:rsidRPr="00BC51F3" w:rsidRDefault="40F87138" w:rsidP="7828271C">
            <w:pPr>
              <w:spacing w:after="0" w:line="240" w:lineRule="auto"/>
              <w:rPr>
                <w:rFonts w:cs="Calibri"/>
              </w:rPr>
            </w:pPr>
            <w:r w:rsidRPr="7828271C">
              <w:rPr>
                <w:rFonts w:cs="Calibri"/>
              </w:rPr>
              <w:t xml:space="preserve">This is the J2 Code website. </w:t>
            </w:r>
            <w:r w:rsidR="74A19D8C" w:rsidRPr="7828271C">
              <w:rPr>
                <w:rFonts w:cs="Calibri"/>
              </w:rPr>
              <w:t>No need to sign in.</w:t>
            </w:r>
          </w:p>
          <w:p w:rsidR="00C73185" w:rsidRPr="00BC51F3" w:rsidRDefault="54EE3B4F" w:rsidP="7828271C">
            <w:pPr>
              <w:pStyle w:val="ListParagraph"/>
              <w:numPr>
                <w:ilvl w:val="0"/>
                <w:numId w:val="2"/>
              </w:numPr>
              <w:spacing w:after="0" w:line="240" w:lineRule="auto"/>
              <w:rPr>
                <w:rFonts w:cs="Calibri"/>
              </w:rPr>
            </w:pPr>
            <w:r w:rsidRPr="7828271C">
              <w:rPr>
                <w:rFonts w:cs="Calibri"/>
              </w:rPr>
              <w:t xml:space="preserve">Choose a background ‘adventure’ for your ‘turtle’ (your ‘turtle’ </w:t>
            </w:r>
            <w:r w:rsidR="138BF023" w:rsidRPr="7828271C">
              <w:rPr>
                <w:rFonts w:cs="Calibri"/>
              </w:rPr>
              <w:t xml:space="preserve">or </w:t>
            </w:r>
            <w:r w:rsidR="138BF023" w:rsidRPr="7828271C">
              <w:rPr>
                <w:rFonts w:cs="Calibri"/>
              </w:rPr>
              <w:lastRenderedPageBreak/>
              <w:t xml:space="preserve">‘Sprite’ </w:t>
            </w:r>
            <w:r w:rsidRPr="7828271C">
              <w:rPr>
                <w:rFonts w:cs="Calibri"/>
              </w:rPr>
              <w:t xml:space="preserve">is your </w:t>
            </w:r>
            <w:r w:rsidR="45E7DAAE" w:rsidRPr="7828271C">
              <w:rPr>
                <w:rFonts w:cs="Calibri"/>
              </w:rPr>
              <w:t>cha</w:t>
            </w:r>
            <w:r w:rsidR="5B4DA155" w:rsidRPr="7828271C">
              <w:rPr>
                <w:rFonts w:cs="Calibri"/>
              </w:rPr>
              <w:t>racter.</w:t>
            </w:r>
            <w:r w:rsidR="45E7DAAE" w:rsidRPr="7828271C">
              <w:rPr>
                <w:rFonts w:cs="Calibri"/>
              </w:rPr>
              <w:t>)</w:t>
            </w:r>
          </w:p>
          <w:p w:rsidR="00C73185" w:rsidRPr="00BC51F3" w:rsidRDefault="45E7DAAE" w:rsidP="7828271C">
            <w:pPr>
              <w:pStyle w:val="ListParagraph"/>
              <w:numPr>
                <w:ilvl w:val="0"/>
                <w:numId w:val="2"/>
              </w:numPr>
              <w:spacing w:after="0" w:line="240" w:lineRule="auto"/>
            </w:pPr>
            <w:r w:rsidRPr="7828271C">
              <w:rPr>
                <w:rFonts w:cs="Calibri"/>
              </w:rPr>
              <w:t xml:space="preserve">Use the buttons around your character to guide them </w:t>
            </w:r>
            <w:r w:rsidR="569EB067" w:rsidRPr="7828271C">
              <w:rPr>
                <w:rFonts w:cs="Calibri"/>
              </w:rPr>
              <w:t>to a place on the screen such as ‘Mars’ on the space</w:t>
            </w:r>
            <w:r w:rsidRPr="7828271C">
              <w:rPr>
                <w:rFonts w:cs="Calibri"/>
              </w:rPr>
              <w:t xml:space="preserve"> screen. </w:t>
            </w:r>
            <w:r w:rsidR="54E70AF1" w:rsidRPr="7828271C">
              <w:rPr>
                <w:rFonts w:cs="Calibri"/>
              </w:rPr>
              <w:t>Can you use the language of your maths this week</w:t>
            </w:r>
            <w:r w:rsidR="3A2A1AE6" w:rsidRPr="7828271C">
              <w:rPr>
                <w:rFonts w:cs="Calibri"/>
              </w:rPr>
              <w:t xml:space="preserve">? </w:t>
            </w:r>
            <w:r w:rsidR="54E70AF1" w:rsidRPr="7828271C">
              <w:rPr>
                <w:rFonts w:cs="Calibri"/>
              </w:rPr>
              <w:t>(</w:t>
            </w:r>
            <w:proofErr w:type="gramStart"/>
            <w:r w:rsidR="54E70AF1" w:rsidRPr="7828271C">
              <w:rPr>
                <w:rFonts w:cs="Calibri"/>
              </w:rPr>
              <w:t>quarter</w:t>
            </w:r>
            <w:proofErr w:type="gramEnd"/>
            <w:r w:rsidR="54E70AF1" w:rsidRPr="7828271C">
              <w:rPr>
                <w:rFonts w:cs="Calibri"/>
              </w:rPr>
              <w:t xml:space="preserve"> turn</w:t>
            </w:r>
            <w:r w:rsidR="5A70CEE8" w:rsidRPr="7828271C">
              <w:rPr>
                <w:rFonts w:cs="Calibri"/>
              </w:rPr>
              <w:t>, clockwise</w:t>
            </w:r>
            <w:r w:rsidR="54E70AF1" w:rsidRPr="7828271C">
              <w:rPr>
                <w:rFonts w:cs="Calibri"/>
              </w:rPr>
              <w:t xml:space="preserve"> etc...)</w:t>
            </w:r>
          </w:p>
          <w:p w:rsidR="00C73185" w:rsidRPr="00BC51F3" w:rsidRDefault="45E7DAAE" w:rsidP="7828271C">
            <w:pPr>
              <w:pStyle w:val="ListParagraph"/>
              <w:numPr>
                <w:ilvl w:val="0"/>
                <w:numId w:val="2"/>
              </w:numPr>
              <w:spacing w:after="0" w:line="240" w:lineRule="auto"/>
            </w:pPr>
            <w:r w:rsidRPr="7828271C">
              <w:rPr>
                <w:rFonts w:cs="Calibri"/>
              </w:rPr>
              <w:t>Your list of commands will come up in the box to the left</w:t>
            </w:r>
            <w:r w:rsidR="7A6A8C1F" w:rsidRPr="7828271C">
              <w:rPr>
                <w:rFonts w:cs="Calibri"/>
              </w:rPr>
              <w:t>.</w:t>
            </w:r>
          </w:p>
          <w:p w:rsidR="00C73185" w:rsidRPr="00BC51F3" w:rsidRDefault="4BD8780A" w:rsidP="7828271C">
            <w:pPr>
              <w:pStyle w:val="ListParagraph"/>
              <w:numPr>
                <w:ilvl w:val="0"/>
                <w:numId w:val="2"/>
              </w:numPr>
              <w:spacing w:after="0" w:line="240" w:lineRule="auto"/>
            </w:pPr>
            <w:r w:rsidRPr="7828271C">
              <w:rPr>
                <w:rFonts w:cs="Calibri"/>
              </w:rPr>
              <w:t>Press the ‘play’ button to watch your sprite move in the sequence you have coded.</w:t>
            </w:r>
          </w:p>
          <w:p w:rsidR="00C73185" w:rsidRPr="00BC51F3" w:rsidRDefault="4BD8780A" w:rsidP="7828271C">
            <w:pPr>
              <w:pStyle w:val="ListParagraph"/>
              <w:numPr>
                <w:ilvl w:val="0"/>
                <w:numId w:val="2"/>
              </w:numPr>
              <w:spacing w:after="0" w:line="240" w:lineRule="auto"/>
            </w:pPr>
            <w:r w:rsidRPr="7828271C">
              <w:rPr>
                <w:rFonts w:cs="Calibri"/>
              </w:rPr>
              <w:t>Use the ‘plus’ button to add another Sprite to the adventure!</w:t>
            </w:r>
          </w:p>
          <w:p w:rsidR="00C73185" w:rsidRPr="00BC51F3" w:rsidRDefault="6B930AA5" w:rsidP="7828271C">
            <w:pPr>
              <w:pStyle w:val="ListParagraph"/>
              <w:numPr>
                <w:ilvl w:val="0"/>
                <w:numId w:val="2"/>
              </w:numPr>
              <w:spacing w:after="0" w:line="240" w:lineRule="auto"/>
            </w:pPr>
            <w:r w:rsidRPr="7828271C">
              <w:rPr>
                <w:rFonts w:cs="Calibri"/>
              </w:rPr>
              <w:t>We will play with this more next week...</w:t>
            </w:r>
          </w:p>
        </w:tc>
        <w:tc>
          <w:tcPr>
            <w:tcW w:w="1731" w:type="dxa"/>
            <w:shd w:val="clear" w:color="auto" w:fill="auto"/>
          </w:tcPr>
          <w:p w:rsidR="00C73185" w:rsidRPr="00BC51F3" w:rsidRDefault="4BD8780A" w:rsidP="7828271C">
            <w:pPr>
              <w:spacing w:after="0" w:line="240" w:lineRule="auto"/>
              <w:rPr>
                <w:rFonts w:asciiTheme="minorHAnsi" w:hAnsiTheme="minorHAnsi" w:cstheme="minorBidi"/>
              </w:rPr>
            </w:pPr>
            <w:r w:rsidRPr="7828271C">
              <w:rPr>
                <w:rFonts w:asciiTheme="minorHAnsi" w:hAnsiTheme="minorHAnsi" w:cstheme="minorBidi"/>
              </w:rPr>
              <w:lastRenderedPageBreak/>
              <w:t>J2 Code website</w:t>
            </w:r>
          </w:p>
        </w:tc>
      </w:tr>
      <w:tr w:rsidR="00A34E6F" w:rsidRPr="00BC51F3" w:rsidTr="39EE861A">
        <w:trPr>
          <w:trHeight w:val="706"/>
        </w:trPr>
        <w:tc>
          <w:tcPr>
            <w:tcW w:w="1559" w:type="dxa"/>
            <w:shd w:val="clear" w:color="auto" w:fill="00FFFF"/>
          </w:tcPr>
          <w:p w:rsidR="00A34E6F" w:rsidRPr="00BC51F3" w:rsidRDefault="00A34E6F" w:rsidP="00C73185">
            <w:pPr>
              <w:spacing w:after="0" w:line="240" w:lineRule="auto"/>
              <w:rPr>
                <w:rFonts w:asciiTheme="minorHAnsi" w:hAnsiTheme="minorHAnsi" w:cstheme="minorHAnsi"/>
              </w:rPr>
            </w:pPr>
            <w:r w:rsidRPr="00BC51F3">
              <w:rPr>
                <w:rFonts w:asciiTheme="minorHAnsi" w:hAnsiTheme="minorHAnsi" w:cstheme="minorHAnsi"/>
              </w:rPr>
              <w:lastRenderedPageBreak/>
              <w:t>PE</w:t>
            </w:r>
          </w:p>
        </w:tc>
        <w:tc>
          <w:tcPr>
            <w:tcW w:w="7395" w:type="dxa"/>
            <w:shd w:val="clear" w:color="auto" w:fill="auto"/>
          </w:tcPr>
          <w:p w:rsidR="005C4E7B" w:rsidRPr="00BC51F3" w:rsidRDefault="411DAA98" w:rsidP="59A9C6E8">
            <w:pPr>
              <w:spacing w:after="0" w:line="240" w:lineRule="auto"/>
              <w:rPr>
                <w:rFonts w:asciiTheme="minorHAnsi" w:hAnsiTheme="minorHAnsi" w:cstheme="minorBidi"/>
              </w:rPr>
            </w:pPr>
            <w:r w:rsidRPr="59A9C6E8">
              <w:rPr>
                <w:rFonts w:asciiTheme="minorHAnsi" w:hAnsiTheme="minorHAnsi" w:cstheme="minorBidi"/>
              </w:rPr>
              <w:t xml:space="preserve">We are thinking lots about position and turn </w:t>
            </w:r>
            <w:r w:rsidR="7722C58C" w:rsidRPr="59A9C6E8">
              <w:rPr>
                <w:rFonts w:asciiTheme="minorHAnsi" w:hAnsiTheme="minorHAnsi" w:cstheme="minorBidi"/>
              </w:rPr>
              <w:t>this week in maths and ICT.  In a space at home, see if you can create a sequence of movements which meet the following criteria:</w:t>
            </w:r>
          </w:p>
          <w:p w:rsidR="005C4E7B" w:rsidRPr="00BC51F3" w:rsidRDefault="756DC3D5" w:rsidP="59A9C6E8">
            <w:pPr>
              <w:spacing w:after="0" w:line="240" w:lineRule="auto"/>
              <w:rPr>
                <w:rFonts w:asciiTheme="minorHAnsi" w:hAnsiTheme="minorHAnsi" w:cstheme="minorBidi"/>
              </w:rPr>
            </w:pPr>
            <w:r w:rsidRPr="59A9C6E8">
              <w:rPr>
                <w:rFonts w:asciiTheme="minorHAnsi" w:hAnsiTheme="minorHAnsi" w:cstheme="minorBidi"/>
              </w:rPr>
              <w:t>1) Starts with a ‘balance’ and ends in a ‘balance’ (to think about co</w:t>
            </w:r>
            <w:r w:rsidR="3412A907" w:rsidRPr="59A9C6E8">
              <w:rPr>
                <w:rFonts w:asciiTheme="minorHAnsi" w:hAnsiTheme="minorHAnsi" w:cstheme="minorBidi"/>
              </w:rPr>
              <w:t>n</w:t>
            </w:r>
            <w:r w:rsidRPr="59A9C6E8">
              <w:rPr>
                <w:rFonts w:asciiTheme="minorHAnsi" w:hAnsiTheme="minorHAnsi" w:cstheme="minorBidi"/>
              </w:rPr>
              <w:t>trolled starting and finishing positi</w:t>
            </w:r>
            <w:r w:rsidR="7815C058" w:rsidRPr="59A9C6E8">
              <w:rPr>
                <w:rFonts w:asciiTheme="minorHAnsi" w:hAnsiTheme="minorHAnsi" w:cstheme="minorBidi"/>
              </w:rPr>
              <w:t>ons</w:t>
            </w:r>
            <w:r w:rsidR="5275D452" w:rsidRPr="59A9C6E8">
              <w:rPr>
                <w:rFonts w:asciiTheme="minorHAnsi" w:hAnsiTheme="minorHAnsi" w:cstheme="minorBidi"/>
              </w:rPr>
              <w:t>).</w:t>
            </w:r>
          </w:p>
          <w:p w:rsidR="005C4E7B" w:rsidRPr="00BC51F3" w:rsidRDefault="5275D452" w:rsidP="59A9C6E8">
            <w:pPr>
              <w:spacing w:after="0" w:line="240" w:lineRule="auto"/>
              <w:rPr>
                <w:rFonts w:asciiTheme="minorHAnsi" w:hAnsiTheme="minorHAnsi" w:cstheme="minorBidi"/>
              </w:rPr>
            </w:pPr>
            <w:r w:rsidRPr="59A9C6E8">
              <w:rPr>
                <w:rFonts w:asciiTheme="minorHAnsi" w:hAnsiTheme="minorHAnsi" w:cstheme="minorBidi"/>
              </w:rPr>
              <w:t>2) Includes 3 expressions of ‘travel’ and 3</w:t>
            </w:r>
            <w:r w:rsidR="7899F27A" w:rsidRPr="59A9C6E8">
              <w:rPr>
                <w:rFonts w:asciiTheme="minorHAnsi" w:hAnsiTheme="minorHAnsi" w:cstheme="minorBidi"/>
              </w:rPr>
              <w:t xml:space="preserve"> turns.</w:t>
            </w:r>
          </w:p>
          <w:p w:rsidR="005C4E7B" w:rsidRPr="00BC51F3" w:rsidRDefault="7899F27A" w:rsidP="59A9C6E8">
            <w:pPr>
              <w:spacing w:after="0" w:line="240" w:lineRule="auto"/>
              <w:rPr>
                <w:rFonts w:asciiTheme="minorHAnsi" w:hAnsiTheme="minorHAnsi" w:cstheme="minorBidi"/>
              </w:rPr>
            </w:pPr>
            <w:r w:rsidRPr="59A9C6E8">
              <w:rPr>
                <w:rFonts w:asciiTheme="minorHAnsi" w:hAnsiTheme="minorHAnsi" w:cstheme="minorBidi"/>
              </w:rPr>
              <w:t>Thus, the sequence will appear:  Balance – Travel – Turn – Travel – Turn- Travel- Turn- Balance.</w:t>
            </w:r>
          </w:p>
          <w:p w:rsidR="005C4E7B" w:rsidRPr="00BC51F3" w:rsidRDefault="732D8740" w:rsidP="59A9C6E8">
            <w:pPr>
              <w:spacing w:after="0" w:line="240" w:lineRule="auto"/>
              <w:rPr>
                <w:rFonts w:asciiTheme="minorHAnsi" w:hAnsiTheme="minorHAnsi" w:cstheme="minorBidi"/>
              </w:rPr>
            </w:pPr>
            <w:proofErr w:type="gramStart"/>
            <w:r w:rsidRPr="59A9C6E8">
              <w:rPr>
                <w:rFonts w:asciiTheme="minorHAnsi" w:hAnsiTheme="minorHAnsi" w:cstheme="minorBidi"/>
              </w:rPr>
              <w:t>3)The</w:t>
            </w:r>
            <w:proofErr w:type="gramEnd"/>
            <w:r w:rsidRPr="59A9C6E8">
              <w:rPr>
                <w:rFonts w:asciiTheme="minorHAnsi" w:hAnsiTheme="minorHAnsi" w:cstheme="minorBidi"/>
              </w:rPr>
              <w:t xml:space="preserve"> sequence will involve travel in straight lines.</w:t>
            </w:r>
          </w:p>
          <w:p w:rsidR="005C4E7B" w:rsidRPr="00BC51F3" w:rsidRDefault="732D8740" w:rsidP="59A9C6E8">
            <w:pPr>
              <w:spacing w:after="0" w:line="240" w:lineRule="auto"/>
              <w:rPr>
                <w:rFonts w:asciiTheme="minorHAnsi" w:hAnsiTheme="minorHAnsi" w:cstheme="minorBidi"/>
              </w:rPr>
            </w:pPr>
            <w:proofErr w:type="gramStart"/>
            <w:r w:rsidRPr="59A9C6E8">
              <w:rPr>
                <w:rFonts w:asciiTheme="minorHAnsi" w:hAnsiTheme="minorHAnsi" w:cstheme="minorBidi"/>
              </w:rPr>
              <w:t>4)</w:t>
            </w:r>
            <w:r w:rsidR="7899F27A" w:rsidRPr="59A9C6E8">
              <w:rPr>
                <w:rFonts w:asciiTheme="minorHAnsi" w:hAnsiTheme="minorHAnsi" w:cstheme="minorBidi"/>
              </w:rPr>
              <w:t>Think</w:t>
            </w:r>
            <w:proofErr w:type="gramEnd"/>
            <w:r w:rsidR="7899F27A" w:rsidRPr="59A9C6E8">
              <w:rPr>
                <w:rFonts w:asciiTheme="minorHAnsi" w:hAnsiTheme="minorHAnsi" w:cstheme="minorBidi"/>
              </w:rPr>
              <w:t xml:space="preserve"> about quarter, half and three</w:t>
            </w:r>
            <w:r w:rsidR="7001589B" w:rsidRPr="59A9C6E8">
              <w:rPr>
                <w:rFonts w:asciiTheme="minorHAnsi" w:hAnsiTheme="minorHAnsi" w:cstheme="minorBidi"/>
              </w:rPr>
              <w:t>-</w:t>
            </w:r>
            <w:r w:rsidR="7899F27A" w:rsidRPr="59A9C6E8">
              <w:rPr>
                <w:rFonts w:asciiTheme="minorHAnsi" w:hAnsiTheme="minorHAnsi" w:cstheme="minorBidi"/>
              </w:rPr>
              <w:t>quarter turns.  The turn will facilitate you</w:t>
            </w:r>
            <w:r w:rsidR="6D4B22FE" w:rsidRPr="59A9C6E8">
              <w:rPr>
                <w:rFonts w:asciiTheme="minorHAnsi" w:hAnsiTheme="minorHAnsi" w:cstheme="minorBidi"/>
              </w:rPr>
              <w:t>r</w:t>
            </w:r>
            <w:r w:rsidR="0465EB5D" w:rsidRPr="59A9C6E8">
              <w:rPr>
                <w:rFonts w:asciiTheme="minorHAnsi" w:hAnsiTheme="minorHAnsi" w:cstheme="minorBidi"/>
              </w:rPr>
              <w:t xml:space="preserve"> change of direction.  You </w:t>
            </w:r>
            <w:proofErr w:type="gramStart"/>
            <w:r w:rsidR="0465EB5D" w:rsidRPr="59A9C6E8">
              <w:rPr>
                <w:rFonts w:asciiTheme="minorHAnsi" w:hAnsiTheme="minorHAnsi" w:cstheme="minorBidi"/>
              </w:rPr>
              <w:t>will need</w:t>
            </w:r>
            <w:proofErr w:type="gramEnd"/>
            <w:r w:rsidR="0465EB5D" w:rsidRPr="59A9C6E8">
              <w:rPr>
                <w:rFonts w:asciiTheme="minorHAnsi" w:hAnsiTheme="minorHAnsi" w:cstheme="minorBidi"/>
              </w:rPr>
              <w:t xml:space="preserve"> to problem solve to decide where</w:t>
            </w:r>
            <w:r w:rsidR="6B929DFD" w:rsidRPr="59A9C6E8">
              <w:rPr>
                <w:rFonts w:asciiTheme="minorHAnsi" w:hAnsiTheme="minorHAnsi" w:cstheme="minorBidi"/>
              </w:rPr>
              <w:t xml:space="preserve"> in your room you can start</w:t>
            </w:r>
            <w:r w:rsidR="31D26C72" w:rsidRPr="59A9C6E8">
              <w:rPr>
                <w:rFonts w:asciiTheme="minorHAnsi" w:hAnsiTheme="minorHAnsi" w:cstheme="minorBidi"/>
              </w:rPr>
              <w:t xml:space="preserve">, </w:t>
            </w:r>
            <w:r w:rsidR="0465EB5D" w:rsidRPr="59A9C6E8">
              <w:rPr>
                <w:rFonts w:asciiTheme="minorHAnsi" w:hAnsiTheme="minorHAnsi" w:cstheme="minorBidi"/>
              </w:rPr>
              <w:t>in order to make the travels</w:t>
            </w:r>
            <w:r w:rsidR="1B321AA7" w:rsidRPr="59A9C6E8">
              <w:rPr>
                <w:rFonts w:asciiTheme="minorHAnsi" w:hAnsiTheme="minorHAnsi" w:cstheme="minorBidi"/>
              </w:rPr>
              <w:t xml:space="preserve"> and the turns</w:t>
            </w:r>
            <w:r w:rsidR="0465EB5D" w:rsidRPr="59A9C6E8">
              <w:rPr>
                <w:rFonts w:asciiTheme="minorHAnsi" w:hAnsiTheme="minorHAnsi" w:cstheme="minorBidi"/>
              </w:rPr>
              <w:t xml:space="preserve">.  </w:t>
            </w:r>
          </w:p>
          <w:p w:rsidR="005C4E7B" w:rsidRPr="00BC51F3" w:rsidRDefault="61871A1F" w:rsidP="59A9C6E8">
            <w:pPr>
              <w:spacing w:after="0" w:line="240" w:lineRule="auto"/>
              <w:rPr>
                <w:rFonts w:asciiTheme="minorHAnsi" w:hAnsiTheme="minorHAnsi" w:cstheme="minorBidi"/>
              </w:rPr>
            </w:pPr>
            <w:r w:rsidRPr="59A9C6E8">
              <w:rPr>
                <w:rFonts w:asciiTheme="minorHAnsi" w:hAnsiTheme="minorHAnsi" w:cstheme="minorBidi"/>
              </w:rPr>
              <w:t>You decide ‘how’ you will travel</w:t>
            </w:r>
            <w:r w:rsidR="18B06FEF" w:rsidRPr="59A9C6E8">
              <w:rPr>
                <w:rFonts w:asciiTheme="minorHAnsi" w:hAnsiTheme="minorHAnsi" w:cstheme="minorBidi"/>
              </w:rPr>
              <w:t xml:space="preserve"> and how long the travels can be</w:t>
            </w:r>
            <w:r w:rsidRPr="59A9C6E8">
              <w:rPr>
                <w:rFonts w:asciiTheme="minorHAnsi" w:hAnsiTheme="minorHAnsi" w:cstheme="minorBidi"/>
              </w:rPr>
              <w:t xml:space="preserve">.  </w:t>
            </w:r>
          </w:p>
          <w:p w:rsidR="005C4E7B" w:rsidRPr="00BC51F3" w:rsidRDefault="61871A1F" w:rsidP="59A9C6E8">
            <w:pPr>
              <w:spacing w:after="0" w:line="240" w:lineRule="auto"/>
              <w:rPr>
                <w:rFonts w:asciiTheme="minorHAnsi" w:hAnsiTheme="minorHAnsi" w:cstheme="minorBidi"/>
              </w:rPr>
            </w:pPr>
            <w:r w:rsidRPr="59A9C6E8">
              <w:rPr>
                <w:rFonts w:asciiTheme="minorHAnsi" w:hAnsiTheme="minorHAnsi" w:cstheme="minorBidi"/>
              </w:rPr>
              <w:t xml:space="preserve">Try to make each travel different.  Think about body parts and which </w:t>
            </w:r>
            <w:r w:rsidR="13CCDB8E" w:rsidRPr="59A9C6E8">
              <w:rPr>
                <w:rFonts w:asciiTheme="minorHAnsi" w:hAnsiTheme="minorHAnsi" w:cstheme="minorBidi"/>
              </w:rPr>
              <w:t xml:space="preserve">of these </w:t>
            </w:r>
            <w:r w:rsidRPr="59A9C6E8">
              <w:rPr>
                <w:rFonts w:asciiTheme="minorHAnsi" w:hAnsiTheme="minorHAnsi" w:cstheme="minorBidi"/>
              </w:rPr>
              <w:t>you will use in your travel, thi</w:t>
            </w:r>
            <w:r w:rsidR="5612B15D" w:rsidRPr="59A9C6E8">
              <w:rPr>
                <w:rFonts w:asciiTheme="minorHAnsi" w:hAnsiTheme="minorHAnsi" w:cstheme="minorBidi"/>
              </w:rPr>
              <w:t>nk about high travel or low travel</w:t>
            </w:r>
            <w:r w:rsidR="11F817F5" w:rsidRPr="59A9C6E8">
              <w:rPr>
                <w:rFonts w:asciiTheme="minorHAnsi" w:hAnsiTheme="minorHAnsi" w:cstheme="minorBidi"/>
              </w:rPr>
              <w:t>.</w:t>
            </w:r>
          </w:p>
        </w:tc>
        <w:tc>
          <w:tcPr>
            <w:tcW w:w="1731" w:type="dxa"/>
            <w:shd w:val="clear" w:color="auto" w:fill="auto"/>
          </w:tcPr>
          <w:p w:rsidR="00A34E6F" w:rsidRPr="00BC51F3" w:rsidRDefault="11F817F5" w:rsidP="59A9C6E8">
            <w:pPr>
              <w:spacing w:after="0" w:line="240" w:lineRule="auto"/>
              <w:rPr>
                <w:rFonts w:asciiTheme="minorHAnsi" w:hAnsiTheme="minorHAnsi" w:cstheme="minorBidi"/>
              </w:rPr>
            </w:pPr>
            <w:r w:rsidRPr="59A9C6E8">
              <w:rPr>
                <w:rFonts w:asciiTheme="minorHAnsi" w:hAnsiTheme="minorHAnsi" w:cstheme="minorBidi"/>
              </w:rPr>
              <w:t xml:space="preserve">Can you draw a plan of your sequence?  </w:t>
            </w:r>
          </w:p>
          <w:p w:rsidR="00A34E6F" w:rsidRPr="00BC51F3" w:rsidRDefault="11F817F5" w:rsidP="59A9C6E8">
            <w:pPr>
              <w:spacing w:after="0" w:line="240" w:lineRule="auto"/>
              <w:rPr>
                <w:rFonts w:asciiTheme="minorHAnsi" w:hAnsiTheme="minorHAnsi" w:cstheme="minorBidi"/>
              </w:rPr>
            </w:pPr>
            <w:r w:rsidRPr="59A9C6E8">
              <w:rPr>
                <w:rFonts w:asciiTheme="minorHAnsi" w:hAnsiTheme="minorHAnsi" w:cstheme="minorBidi"/>
              </w:rPr>
              <w:t>It should have 3 straight lines with a start position and a finish position.</w:t>
            </w:r>
          </w:p>
          <w:p w:rsidR="00A34E6F" w:rsidRPr="00BC51F3" w:rsidRDefault="00A34E6F" w:rsidP="59A9C6E8">
            <w:pPr>
              <w:spacing w:after="0" w:line="240" w:lineRule="auto"/>
              <w:rPr>
                <w:rFonts w:asciiTheme="minorHAnsi" w:hAnsiTheme="minorHAnsi" w:cstheme="minorBidi"/>
              </w:rPr>
            </w:pPr>
          </w:p>
          <w:p w:rsidR="00A34E6F" w:rsidRPr="00BC51F3" w:rsidRDefault="11F817F5" w:rsidP="59A9C6E8">
            <w:pPr>
              <w:spacing w:after="0" w:line="240" w:lineRule="auto"/>
              <w:rPr>
                <w:rFonts w:asciiTheme="minorHAnsi" w:hAnsiTheme="minorHAnsi" w:cstheme="minorBidi"/>
              </w:rPr>
            </w:pPr>
            <w:r w:rsidRPr="59A9C6E8">
              <w:rPr>
                <w:rFonts w:asciiTheme="minorHAnsi" w:hAnsiTheme="minorHAnsi" w:cstheme="minorBidi"/>
              </w:rPr>
              <w:t>In ICT can you code a sprite to copy your PE sequence?</w:t>
            </w:r>
          </w:p>
          <w:p w:rsidR="00A34E6F" w:rsidRPr="00BC51F3" w:rsidRDefault="00A34E6F" w:rsidP="59A9C6E8">
            <w:pPr>
              <w:spacing w:after="0" w:line="240" w:lineRule="auto"/>
              <w:rPr>
                <w:rFonts w:asciiTheme="minorHAnsi" w:hAnsiTheme="minorHAnsi" w:cstheme="minorBidi"/>
              </w:rPr>
            </w:pPr>
          </w:p>
          <w:p w:rsidR="00A34E6F" w:rsidRPr="00BC51F3" w:rsidRDefault="11F817F5" w:rsidP="59A9C6E8">
            <w:pPr>
              <w:spacing w:after="0" w:line="240" w:lineRule="auto"/>
              <w:rPr>
                <w:rFonts w:asciiTheme="minorHAnsi" w:hAnsiTheme="minorHAnsi" w:cstheme="minorBidi"/>
              </w:rPr>
            </w:pPr>
            <w:r w:rsidRPr="59A9C6E8">
              <w:rPr>
                <w:rFonts w:asciiTheme="minorHAnsi" w:hAnsiTheme="minorHAnsi" w:cstheme="minorBidi"/>
              </w:rPr>
              <w:t xml:space="preserve">Can you verbalise your sequence as a set of instructions over a video communication </w:t>
            </w:r>
            <w:r w:rsidR="4D138E9F" w:rsidRPr="59A9C6E8">
              <w:rPr>
                <w:rFonts w:asciiTheme="minorHAnsi" w:hAnsiTheme="minorHAnsi" w:cstheme="minorBidi"/>
              </w:rPr>
              <w:t>to</w:t>
            </w:r>
            <w:r w:rsidRPr="59A9C6E8">
              <w:rPr>
                <w:rFonts w:asciiTheme="minorHAnsi" w:hAnsiTheme="minorHAnsi" w:cstheme="minorBidi"/>
              </w:rPr>
              <w:t xml:space="preserve"> a friend?  Can they complete your sequence?</w:t>
            </w:r>
          </w:p>
        </w:tc>
      </w:tr>
      <w:tr w:rsidR="7828271C" w:rsidTr="39EE861A">
        <w:trPr>
          <w:trHeight w:val="706"/>
        </w:trPr>
        <w:tc>
          <w:tcPr>
            <w:tcW w:w="1559" w:type="dxa"/>
            <w:shd w:val="clear" w:color="auto" w:fill="00FFFF"/>
          </w:tcPr>
          <w:p w:rsidR="6F3C3B0E" w:rsidRDefault="6F3C3B0E" w:rsidP="7828271C">
            <w:pPr>
              <w:spacing w:line="240" w:lineRule="auto"/>
              <w:rPr>
                <w:rFonts w:asciiTheme="minorHAnsi" w:hAnsiTheme="minorHAnsi" w:cstheme="minorBidi"/>
              </w:rPr>
            </w:pPr>
            <w:r w:rsidRPr="7828271C">
              <w:rPr>
                <w:rFonts w:asciiTheme="minorHAnsi" w:hAnsiTheme="minorHAnsi" w:cstheme="minorBidi"/>
              </w:rPr>
              <w:t>SMSC</w:t>
            </w:r>
          </w:p>
        </w:tc>
        <w:tc>
          <w:tcPr>
            <w:tcW w:w="7395" w:type="dxa"/>
            <w:shd w:val="clear" w:color="auto" w:fill="auto"/>
          </w:tcPr>
          <w:p w:rsidR="42C92BCD" w:rsidRDefault="00B42B66" w:rsidP="7828271C">
            <w:pPr>
              <w:spacing w:line="240" w:lineRule="auto"/>
            </w:pPr>
            <w:hyperlink r:id="rId26">
              <w:r w:rsidR="42C92BCD" w:rsidRPr="7828271C">
                <w:rPr>
                  <w:rStyle w:val="Hyperlink"/>
                  <w:rFonts w:cs="Calibri"/>
                </w:rPr>
                <w:t xml:space="preserve">The Selfish Crocodile By </w:t>
              </w:r>
              <w:proofErr w:type="spellStart"/>
              <w:r w:rsidR="42C92BCD" w:rsidRPr="7828271C">
                <w:rPr>
                  <w:rStyle w:val="Hyperlink"/>
                  <w:rFonts w:cs="Calibri"/>
                </w:rPr>
                <w:t>Faustin</w:t>
              </w:r>
              <w:proofErr w:type="spellEnd"/>
              <w:r w:rsidR="42C92BCD" w:rsidRPr="7828271C">
                <w:rPr>
                  <w:rStyle w:val="Hyperlink"/>
                  <w:rFonts w:cs="Calibri"/>
                </w:rPr>
                <w:t xml:space="preserve"> Charles Illustrated By Michael Terry - YouTube</w:t>
              </w:r>
            </w:hyperlink>
          </w:p>
          <w:p w:rsidR="5A8F11A0" w:rsidRDefault="5A8F11A0" w:rsidP="7828271C">
            <w:pPr>
              <w:spacing w:line="240" w:lineRule="auto"/>
              <w:rPr>
                <w:rFonts w:cs="Calibri"/>
              </w:rPr>
            </w:pPr>
            <w:r w:rsidRPr="7828271C">
              <w:rPr>
                <w:rFonts w:cs="Calibri"/>
              </w:rPr>
              <w:t>Click on the link above and watch the reading of ‘The Selfish Crocodile’</w:t>
            </w:r>
            <w:r w:rsidR="45378413" w:rsidRPr="7828271C">
              <w:rPr>
                <w:rFonts w:cs="Calibri"/>
              </w:rPr>
              <w:t>.</w:t>
            </w:r>
          </w:p>
          <w:p w:rsidR="42C92BCD" w:rsidRDefault="42C92BCD" w:rsidP="7828271C">
            <w:pPr>
              <w:spacing w:line="240" w:lineRule="auto"/>
              <w:rPr>
                <w:rFonts w:cs="Calibri"/>
              </w:rPr>
            </w:pPr>
            <w:r w:rsidRPr="7828271C">
              <w:rPr>
                <w:rFonts w:cs="Calibri"/>
              </w:rPr>
              <w:t xml:space="preserve">We have </w:t>
            </w:r>
            <w:r w:rsidR="4B19E855" w:rsidRPr="7828271C">
              <w:rPr>
                <w:rFonts w:cs="Calibri"/>
              </w:rPr>
              <w:t>explored</w:t>
            </w:r>
            <w:r w:rsidRPr="7828271C">
              <w:rPr>
                <w:rFonts w:cs="Calibri"/>
              </w:rPr>
              <w:t xml:space="preserve"> this story in our ‘Talking Points’ SMSC scheme of work. The learning objective is to use this story to begin to understand how your actions</w:t>
            </w:r>
            <w:r w:rsidR="6376B934" w:rsidRPr="7828271C">
              <w:rPr>
                <w:rFonts w:cs="Calibri"/>
              </w:rPr>
              <w:t xml:space="preserve"> can have a positive or negative effect on others</w:t>
            </w:r>
            <w:r w:rsidR="52299332" w:rsidRPr="7828271C">
              <w:rPr>
                <w:rFonts w:cs="Calibri"/>
              </w:rPr>
              <w:t>. Re-visit this concept with your child. Can they think of and record ways that their a</w:t>
            </w:r>
            <w:r w:rsidR="1D550229" w:rsidRPr="7828271C">
              <w:rPr>
                <w:rFonts w:cs="Calibri"/>
              </w:rPr>
              <w:t>ctions</w:t>
            </w:r>
            <w:r w:rsidR="52299332" w:rsidRPr="7828271C">
              <w:rPr>
                <w:rFonts w:cs="Calibri"/>
              </w:rPr>
              <w:t xml:space="preserve"> could have a positive effect on someone they know</w:t>
            </w:r>
            <w:r w:rsidR="47EEBCE9" w:rsidRPr="7828271C">
              <w:rPr>
                <w:rFonts w:cs="Calibri"/>
              </w:rPr>
              <w:t>?</w:t>
            </w:r>
            <w:r w:rsidR="52299332" w:rsidRPr="7828271C">
              <w:rPr>
                <w:rFonts w:cs="Calibri"/>
              </w:rPr>
              <w:t xml:space="preserve"> What about </w:t>
            </w:r>
            <w:r w:rsidR="25FE3D60" w:rsidRPr="7828271C">
              <w:rPr>
                <w:rFonts w:cs="Calibri"/>
              </w:rPr>
              <w:t>someone they don’t know?</w:t>
            </w:r>
          </w:p>
        </w:tc>
        <w:tc>
          <w:tcPr>
            <w:tcW w:w="1731" w:type="dxa"/>
            <w:shd w:val="clear" w:color="auto" w:fill="auto"/>
          </w:tcPr>
          <w:p w:rsidR="25FE3D60" w:rsidRDefault="25FE3D60" w:rsidP="7828271C">
            <w:pPr>
              <w:spacing w:line="240" w:lineRule="auto"/>
              <w:rPr>
                <w:rFonts w:asciiTheme="minorHAnsi" w:hAnsiTheme="minorHAnsi" w:cstheme="minorBidi"/>
              </w:rPr>
            </w:pPr>
            <w:r w:rsidRPr="7828271C">
              <w:rPr>
                <w:rFonts w:asciiTheme="minorHAnsi" w:hAnsiTheme="minorHAnsi" w:cstheme="minorBidi"/>
              </w:rPr>
              <w:t>You tube</w:t>
            </w:r>
          </w:p>
        </w:tc>
      </w:tr>
    </w:tbl>
    <w:p w:rsidR="00B670CD" w:rsidRPr="00BC51F3" w:rsidRDefault="00B670CD" w:rsidP="009C5E10">
      <w:pPr>
        <w:spacing w:after="0" w:line="240" w:lineRule="auto"/>
        <w:jc w:val="center"/>
        <w:rPr>
          <w:rFonts w:asciiTheme="minorHAnsi" w:hAnsiTheme="minorHAnsi" w:cstheme="minorHAnsi"/>
        </w:rPr>
      </w:pPr>
    </w:p>
    <w:p w:rsidR="00B670CD" w:rsidRPr="00BC51F3" w:rsidRDefault="00B670CD" w:rsidP="72C61F91">
      <w:pPr>
        <w:spacing w:after="0" w:line="240" w:lineRule="auto"/>
        <w:jc w:val="center"/>
        <w:rPr>
          <w:rFonts w:asciiTheme="minorHAnsi" w:hAnsiTheme="minorHAnsi" w:cstheme="minorBidi"/>
        </w:rPr>
      </w:pPr>
      <w:r w:rsidRPr="72C61F91">
        <w:rPr>
          <w:rFonts w:asciiTheme="minorHAnsi" w:hAnsiTheme="minorHAnsi" w:cstheme="minorBidi"/>
        </w:rPr>
        <w:t>If you have any queries about your home learning,</w:t>
      </w:r>
      <w:r w:rsidR="6CF7ED6F" w:rsidRPr="72C61F91">
        <w:rPr>
          <w:rFonts w:asciiTheme="minorHAnsi" w:hAnsiTheme="minorHAnsi" w:cstheme="minorBidi"/>
        </w:rPr>
        <w:t xml:space="preserve"> would like feedback or to share pictures of what you have been doing</w:t>
      </w:r>
      <w:r w:rsidRPr="72C61F91">
        <w:rPr>
          <w:rFonts w:asciiTheme="minorHAnsi" w:hAnsiTheme="minorHAnsi" w:cstheme="minorBidi"/>
        </w:rPr>
        <w:t xml:space="preserve"> please contact </w:t>
      </w:r>
      <w:r w:rsidR="67A62418" w:rsidRPr="72C61F91">
        <w:rPr>
          <w:rFonts w:asciiTheme="minorHAnsi" w:hAnsiTheme="minorHAnsi" w:cstheme="minorBidi"/>
        </w:rPr>
        <w:t>your teacher on your class email address.</w:t>
      </w:r>
    </w:p>
    <w:p w:rsidR="00422E63" w:rsidRPr="00BC51F3" w:rsidRDefault="00960057" w:rsidP="00CA62D3">
      <w:pPr>
        <w:spacing w:after="0" w:line="240" w:lineRule="auto"/>
        <w:jc w:val="center"/>
        <w:rPr>
          <w:rFonts w:asciiTheme="minorHAnsi" w:hAnsiTheme="minorHAnsi" w:cstheme="minorHAnsi"/>
        </w:rPr>
      </w:pPr>
      <w:r w:rsidRPr="00BC51F3">
        <w:rPr>
          <w:rFonts w:asciiTheme="minorHAnsi" w:hAnsiTheme="minorHAnsi" w:cstheme="minorHAnsi"/>
        </w:rPr>
        <w:t>We’d love to hear from you</w:t>
      </w:r>
      <w:r w:rsidR="00403CAF" w:rsidRPr="00BC51F3">
        <w:rPr>
          <w:rFonts w:asciiTheme="minorHAnsi" w:hAnsiTheme="minorHAnsi" w:cstheme="minorHAnsi"/>
        </w:rPr>
        <w:t>, see your work</w:t>
      </w:r>
      <w:r w:rsidRPr="00BC51F3">
        <w:rPr>
          <w:rFonts w:asciiTheme="minorHAnsi" w:hAnsiTheme="minorHAnsi" w:cstheme="minorHAnsi"/>
        </w:rPr>
        <w:t xml:space="preserve"> and see w</w:t>
      </w:r>
      <w:r w:rsidR="00B670CD" w:rsidRPr="00BC51F3">
        <w:rPr>
          <w:rFonts w:asciiTheme="minorHAnsi" w:hAnsiTheme="minorHAnsi" w:cstheme="minorHAnsi"/>
        </w:rPr>
        <w:t>ha</w:t>
      </w:r>
      <w:r w:rsidRPr="00BC51F3">
        <w:rPr>
          <w:rFonts w:asciiTheme="minorHAnsi" w:hAnsiTheme="minorHAnsi" w:cstheme="minorHAnsi"/>
        </w:rPr>
        <w:t>t you’ve been up to!</w:t>
      </w:r>
    </w:p>
    <w:p w:rsidR="00816A65" w:rsidRPr="00BC51F3" w:rsidRDefault="00816A65" w:rsidP="00CA62D3">
      <w:pPr>
        <w:spacing w:after="0" w:line="240" w:lineRule="auto"/>
        <w:jc w:val="center"/>
        <w:rPr>
          <w:rFonts w:asciiTheme="minorHAnsi" w:hAnsiTheme="minorHAnsi" w:cstheme="minorHAnsi"/>
        </w:rPr>
      </w:pPr>
    </w:p>
    <w:sectPr w:rsidR="00816A65" w:rsidRPr="00BC51F3" w:rsidSect="00960057">
      <w:headerReference w:type="default" r:id="rId27"/>
      <w:footerReference w:type="default" r:id="rId28"/>
      <w:pgSz w:w="11906" w:h="16838"/>
      <w:pgMar w:top="720" w:right="720" w:bottom="720" w:left="720" w:header="17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E3C" w:rsidRDefault="00083E3C" w:rsidP="00CD6F84">
      <w:pPr>
        <w:spacing w:after="0" w:line="240" w:lineRule="auto"/>
      </w:pPr>
      <w:r>
        <w:separator/>
      </w:r>
    </w:p>
  </w:endnote>
  <w:endnote w:type="continuationSeparator" w:id="0">
    <w:p w:rsidR="00083E3C" w:rsidRDefault="00083E3C" w:rsidP="00CD6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489"/>
      <w:gridCol w:w="3489"/>
      <w:gridCol w:w="3489"/>
    </w:tblGrid>
    <w:tr w:rsidR="7B3E15A5" w:rsidTr="7B3E15A5">
      <w:tc>
        <w:tcPr>
          <w:tcW w:w="3489" w:type="dxa"/>
        </w:tcPr>
        <w:p w:rsidR="7B3E15A5" w:rsidRDefault="7B3E15A5" w:rsidP="7B3E15A5">
          <w:pPr>
            <w:pStyle w:val="Header"/>
            <w:ind w:left="-115"/>
          </w:pPr>
        </w:p>
      </w:tc>
      <w:tc>
        <w:tcPr>
          <w:tcW w:w="3489" w:type="dxa"/>
        </w:tcPr>
        <w:p w:rsidR="7B3E15A5" w:rsidRDefault="7B3E15A5" w:rsidP="7B3E15A5">
          <w:pPr>
            <w:pStyle w:val="Header"/>
            <w:jc w:val="center"/>
          </w:pPr>
        </w:p>
      </w:tc>
      <w:tc>
        <w:tcPr>
          <w:tcW w:w="3489" w:type="dxa"/>
        </w:tcPr>
        <w:p w:rsidR="7B3E15A5" w:rsidRDefault="7B3E15A5" w:rsidP="7B3E15A5">
          <w:pPr>
            <w:pStyle w:val="Header"/>
            <w:ind w:right="-115"/>
            <w:jc w:val="right"/>
          </w:pPr>
        </w:p>
      </w:tc>
    </w:tr>
  </w:tbl>
  <w:p w:rsidR="7B3E15A5" w:rsidRDefault="7B3E15A5" w:rsidP="7B3E15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E3C" w:rsidRDefault="00083E3C" w:rsidP="00CD6F84">
      <w:pPr>
        <w:spacing w:after="0" w:line="240" w:lineRule="auto"/>
      </w:pPr>
      <w:r>
        <w:separator/>
      </w:r>
    </w:p>
  </w:footnote>
  <w:footnote w:type="continuationSeparator" w:id="0">
    <w:p w:rsidR="00083E3C" w:rsidRDefault="00083E3C" w:rsidP="00CD6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057" w:rsidRDefault="00090E8E" w:rsidP="00960057">
    <w:pPr>
      <w:pStyle w:val="Header"/>
      <w:jc w:val="center"/>
    </w:pPr>
    <w:r>
      <w:rPr>
        <w:noProof/>
        <w:lang w:val="en-US"/>
      </w:rPr>
      <w:drawing>
        <wp:anchor distT="0" distB="0" distL="114300" distR="114300" simplePos="0" relativeHeight="251657728" behindDoc="1" locked="0" layoutInCell="1" allowOverlap="1">
          <wp:simplePos x="0" y="0"/>
          <wp:positionH relativeFrom="column">
            <wp:posOffset>83820</wp:posOffset>
          </wp:positionH>
          <wp:positionV relativeFrom="paragraph">
            <wp:posOffset>120650</wp:posOffset>
          </wp:positionV>
          <wp:extent cx="784860" cy="784860"/>
          <wp:effectExtent l="19050" t="0" r="0" b="0"/>
          <wp:wrapTight wrapText="bothSides">
            <wp:wrapPolygon edited="0">
              <wp:start x="-524" y="0"/>
              <wp:lineTo x="-524" y="20971"/>
              <wp:lineTo x="21495" y="20971"/>
              <wp:lineTo x="21495" y="0"/>
              <wp:lineTo x="-524" y="0"/>
            </wp:wrapPolygon>
          </wp:wrapTight>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srcRect/>
                  <a:stretch>
                    <a:fillRect/>
                  </a:stretch>
                </pic:blipFill>
                <pic:spPr bwMode="auto">
                  <a:xfrm>
                    <a:off x="0" y="0"/>
                    <a:ext cx="784860" cy="784860"/>
                  </a:xfrm>
                  <a:prstGeom prst="rect">
                    <a:avLst/>
                  </a:prstGeom>
                  <a:noFill/>
                  <a:ln w="9525">
                    <a:noFill/>
                    <a:miter lim="800000"/>
                    <a:headEnd/>
                    <a:tailEnd/>
                  </a:ln>
                </pic:spPr>
              </pic:pic>
            </a:graphicData>
          </a:graphic>
        </wp:anchor>
      </w:drawing>
    </w:r>
  </w:p>
  <w:p w:rsidR="00960057" w:rsidRPr="006C2055" w:rsidRDefault="00960057" w:rsidP="00960057">
    <w:pPr>
      <w:pStyle w:val="Header"/>
      <w:jc w:val="center"/>
      <w:rPr>
        <w:rFonts w:cs="Calibri"/>
      </w:rPr>
    </w:pPr>
  </w:p>
  <w:p w:rsidR="00960057" w:rsidRPr="006C2055" w:rsidRDefault="6F9311A0" w:rsidP="00960057">
    <w:pPr>
      <w:pStyle w:val="Header"/>
      <w:jc w:val="center"/>
      <w:rPr>
        <w:rFonts w:cs="Calibri"/>
      </w:rPr>
    </w:pPr>
    <w:r w:rsidRPr="6F9311A0">
      <w:rPr>
        <w:rFonts w:cs="Calibri"/>
        <w:sz w:val="32"/>
        <w:szCs w:val="32"/>
        <w:highlight w:val="cyan"/>
      </w:rPr>
      <w:t>Year 2 Home Learni</w:t>
    </w:r>
    <w:r w:rsidR="00436758">
      <w:rPr>
        <w:rFonts w:cs="Calibri"/>
        <w:sz w:val="32"/>
        <w:szCs w:val="32"/>
        <w:highlight w:val="cyan"/>
      </w:rPr>
      <w:t>ng week 1</w:t>
    </w:r>
    <w:r w:rsidRPr="6F9311A0">
      <w:rPr>
        <w:rFonts w:cs="Calibri"/>
        <w:sz w:val="32"/>
        <w:szCs w:val="32"/>
        <w:highlight w:val="cyan"/>
        <w:vertAlign w:val="superscript"/>
      </w:rPr>
      <w:t xml:space="preserve"> </w:t>
    </w:r>
    <w:r w:rsidRPr="6F9311A0">
      <w:rPr>
        <w:rFonts w:cs="Calibri"/>
        <w:sz w:val="32"/>
        <w:szCs w:val="32"/>
        <w:highlight w:val="cyan"/>
      </w:rPr>
      <w:t>2020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54A81"/>
    <w:multiLevelType w:val="hybridMultilevel"/>
    <w:tmpl w:val="F62459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4911A7"/>
    <w:multiLevelType w:val="hybridMultilevel"/>
    <w:tmpl w:val="31A00F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9E4282"/>
    <w:multiLevelType w:val="hybridMultilevel"/>
    <w:tmpl w:val="58402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3927FE7"/>
    <w:multiLevelType w:val="hybridMultilevel"/>
    <w:tmpl w:val="84647AF8"/>
    <w:lvl w:ilvl="0" w:tplc="0A8E278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D63147"/>
    <w:multiLevelType w:val="hybridMultilevel"/>
    <w:tmpl w:val="5572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5C587B"/>
    <w:multiLevelType w:val="hybridMultilevel"/>
    <w:tmpl w:val="5022B9D4"/>
    <w:lvl w:ilvl="0" w:tplc="0809000F">
      <w:start w:val="1"/>
      <w:numFmt w:val="decimal"/>
      <w:lvlText w:val="%1."/>
      <w:lvlJc w:val="left"/>
      <w:pPr>
        <w:ind w:left="551" w:hanging="360"/>
      </w:pPr>
    </w:lvl>
    <w:lvl w:ilvl="1" w:tplc="08090019" w:tentative="1">
      <w:start w:val="1"/>
      <w:numFmt w:val="lowerLetter"/>
      <w:lvlText w:val="%2."/>
      <w:lvlJc w:val="left"/>
      <w:pPr>
        <w:ind w:left="1271" w:hanging="360"/>
      </w:pPr>
    </w:lvl>
    <w:lvl w:ilvl="2" w:tplc="0809001B" w:tentative="1">
      <w:start w:val="1"/>
      <w:numFmt w:val="lowerRoman"/>
      <w:lvlText w:val="%3."/>
      <w:lvlJc w:val="right"/>
      <w:pPr>
        <w:ind w:left="1991" w:hanging="180"/>
      </w:pPr>
    </w:lvl>
    <w:lvl w:ilvl="3" w:tplc="0809000F" w:tentative="1">
      <w:start w:val="1"/>
      <w:numFmt w:val="decimal"/>
      <w:lvlText w:val="%4."/>
      <w:lvlJc w:val="left"/>
      <w:pPr>
        <w:ind w:left="2711" w:hanging="360"/>
      </w:pPr>
    </w:lvl>
    <w:lvl w:ilvl="4" w:tplc="08090019" w:tentative="1">
      <w:start w:val="1"/>
      <w:numFmt w:val="lowerLetter"/>
      <w:lvlText w:val="%5."/>
      <w:lvlJc w:val="left"/>
      <w:pPr>
        <w:ind w:left="3431" w:hanging="360"/>
      </w:pPr>
    </w:lvl>
    <w:lvl w:ilvl="5" w:tplc="0809001B" w:tentative="1">
      <w:start w:val="1"/>
      <w:numFmt w:val="lowerRoman"/>
      <w:lvlText w:val="%6."/>
      <w:lvlJc w:val="right"/>
      <w:pPr>
        <w:ind w:left="4151" w:hanging="180"/>
      </w:pPr>
    </w:lvl>
    <w:lvl w:ilvl="6" w:tplc="0809000F" w:tentative="1">
      <w:start w:val="1"/>
      <w:numFmt w:val="decimal"/>
      <w:lvlText w:val="%7."/>
      <w:lvlJc w:val="left"/>
      <w:pPr>
        <w:ind w:left="4871" w:hanging="360"/>
      </w:pPr>
    </w:lvl>
    <w:lvl w:ilvl="7" w:tplc="08090019" w:tentative="1">
      <w:start w:val="1"/>
      <w:numFmt w:val="lowerLetter"/>
      <w:lvlText w:val="%8."/>
      <w:lvlJc w:val="left"/>
      <w:pPr>
        <w:ind w:left="5591" w:hanging="360"/>
      </w:pPr>
    </w:lvl>
    <w:lvl w:ilvl="8" w:tplc="0809001B" w:tentative="1">
      <w:start w:val="1"/>
      <w:numFmt w:val="lowerRoman"/>
      <w:lvlText w:val="%9."/>
      <w:lvlJc w:val="right"/>
      <w:pPr>
        <w:ind w:left="6311" w:hanging="180"/>
      </w:pPr>
    </w:lvl>
  </w:abstractNum>
  <w:abstractNum w:abstractNumId="6">
    <w:nsid w:val="17B122E9"/>
    <w:multiLevelType w:val="hybridMultilevel"/>
    <w:tmpl w:val="1A48B6CA"/>
    <w:lvl w:ilvl="0" w:tplc="1396D5BE">
      <w:start w:val="1"/>
      <w:numFmt w:val="bullet"/>
      <w:lvlText w:val=""/>
      <w:lvlJc w:val="left"/>
      <w:pPr>
        <w:ind w:left="720" w:hanging="360"/>
      </w:pPr>
      <w:rPr>
        <w:rFonts w:ascii="Symbol" w:hAnsi="Symbol" w:hint="default"/>
      </w:rPr>
    </w:lvl>
    <w:lvl w:ilvl="1" w:tplc="671E4572">
      <w:start w:val="1"/>
      <w:numFmt w:val="bullet"/>
      <w:lvlText w:val="o"/>
      <w:lvlJc w:val="left"/>
      <w:pPr>
        <w:ind w:left="1440" w:hanging="360"/>
      </w:pPr>
      <w:rPr>
        <w:rFonts w:ascii="Courier New" w:hAnsi="Courier New" w:hint="default"/>
      </w:rPr>
    </w:lvl>
    <w:lvl w:ilvl="2" w:tplc="AE0EC516">
      <w:start w:val="1"/>
      <w:numFmt w:val="bullet"/>
      <w:lvlText w:val=""/>
      <w:lvlJc w:val="left"/>
      <w:pPr>
        <w:ind w:left="2160" w:hanging="360"/>
      </w:pPr>
      <w:rPr>
        <w:rFonts w:ascii="Wingdings" w:hAnsi="Wingdings" w:hint="default"/>
      </w:rPr>
    </w:lvl>
    <w:lvl w:ilvl="3" w:tplc="79AE828A">
      <w:start w:val="1"/>
      <w:numFmt w:val="bullet"/>
      <w:lvlText w:val=""/>
      <w:lvlJc w:val="left"/>
      <w:pPr>
        <w:ind w:left="2880" w:hanging="360"/>
      </w:pPr>
      <w:rPr>
        <w:rFonts w:ascii="Symbol" w:hAnsi="Symbol" w:hint="default"/>
      </w:rPr>
    </w:lvl>
    <w:lvl w:ilvl="4" w:tplc="771CDC88">
      <w:start w:val="1"/>
      <w:numFmt w:val="bullet"/>
      <w:lvlText w:val="o"/>
      <w:lvlJc w:val="left"/>
      <w:pPr>
        <w:ind w:left="3600" w:hanging="360"/>
      </w:pPr>
      <w:rPr>
        <w:rFonts w:ascii="Courier New" w:hAnsi="Courier New" w:hint="default"/>
      </w:rPr>
    </w:lvl>
    <w:lvl w:ilvl="5" w:tplc="E578DCA0">
      <w:start w:val="1"/>
      <w:numFmt w:val="bullet"/>
      <w:lvlText w:val=""/>
      <w:lvlJc w:val="left"/>
      <w:pPr>
        <w:ind w:left="4320" w:hanging="360"/>
      </w:pPr>
      <w:rPr>
        <w:rFonts w:ascii="Wingdings" w:hAnsi="Wingdings" w:hint="default"/>
      </w:rPr>
    </w:lvl>
    <w:lvl w:ilvl="6" w:tplc="7B5E63E2">
      <w:start w:val="1"/>
      <w:numFmt w:val="bullet"/>
      <w:lvlText w:val=""/>
      <w:lvlJc w:val="left"/>
      <w:pPr>
        <w:ind w:left="5040" w:hanging="360"/>
      </w:pPr>
      <w:rPr>
        <w:rFonts w:ascii="Symbol" w:hAnsi="Symbol" w:hint="default"/>
      </w:rPr>
    </w:lvl>
    <w:lvl w:ilvl="7" w:tplc="5EB253E6">
      <w:start w:val="1"/>
      <w:numFmt w:val="bullet"/>
      <w:lvlText w:val="o"/>
      <w:lvlJc w:val="left"/>
      <w:pPr>
        <w:ind w:left="5760" w:hanging="360"/>
      </w:pPr>
      <w:rPr>
        <w:rFonts w:ascii="Courier New" w:hAnsi="Courier New" w:hint="default"/>
      </w:rPr>
    </w:lvl>
    <w:lvl w:ilvl="8" w:tplc="EE68AC40">
      <w:start w:val="1"/>
      <w:numFmt w:val="bullet"/>
      <w:lvlText w:val=""/>
      <w:lvlJc w:val="left"/>
      <w:pPr>
        <w:ind w:left="6480" w:hanging="360"/>
      </w:pPr>
      <w:rPr>
        <w:rFonts w:ascii="Wingdings" w:hAnsi="Wingdings" w:hint="default"/>
      </w:rPr>
    </w:lvl>
  </w:abstractNum>
  <w:abstractNum w:abstractNumId="7">
    <w:nsid w:val="1BF24312"/>
    <w:multiLevelType w:val="hybridMultilevel"/>
    <w:tmpl w:val="EEEC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DB19AD"/>
    <w:multiLevelType w:val="hybridMultilevel"/>
    <w:tmpl w:val="8746F100"/>
    <w:lvl w:ilvl="0" w:tplc="556444B2">
      <w:start w:val="1"/>
      <w:numFmt w:val="bullet"/>
      <w:lvlText w:val=""/>
      <w:lvlJc w:val="left"/>
      <w:pPr>
        <w:ind w:left="720" w:hanging="360"/>
      </w:pPr>
      <w:rPr>
        <w:rFonts w:ascii="Symbol" w:hAnsi="Symbol" w:hint="default"/>
      </w:rPr>
    </w:lvl>
    <w:lvl w:ilvl="1" w:tplc="EC78653E">
      <w:start w:val="1"/>
      <w:numFmt w:val="bullet"/>
      <w:lvlText w:val="o"/>
      <w:lvlJc w:val="left"/>
      <w:pPr>
        <w:ind w:left="1440" w:hanging="360"/>
      </w:pPr>
      <w:rPr>
        <w:rFonts w:ascii="Courier New" w:hAnsi="Courier New" w:hint="default"/>
      </w:rPr>
    </w:lvl>
    <w:lvl w:ilvl="2" w:tplc="9B7C57A0">
      <w:start w:val="1"/>
      <w:numFmt w:val="bullet"/>
      <w:lvlText w:val=""/>
      <w:lvlJc w:val="left"/>
      <w:pPr>
        <w:ind w:left="2160" w:hanging="360"/>
      </w:pPr>
      <w:rPr>
        <w:rFonts w:ascii="Wingdings" w:hAnsi="Wingdings" w:hint="default"/>
      </w:rPr>
    </w:lvl>
    <w:lvl w:ilvl="3" w:tplc="2A9CFDFA">
      <w:start w:val="1"/>
      <w:numFmt w:val="bullet"/>
      <w:lvlText w:val=""/>
      <w:lvlJc w:val="left"/>
      <w:pPr>
        <w:ind w:left="2880" w:hanging="360"/>
      </w:pPr>
      <w:rPr>
        <w:rFonts w:ascii="Symbol" w:hAnsi="Symbol" w:hint="default"/>
      </w:rPr>
    </w:lvl>
    <w:lvl w:ilvl="4" w:tplc="EA3C8E3A">
      <w:start w:val="1"/>
      <w:numFmt w:val="bullet"/>
      <w:lvlText w:val="o"/>
      <w:lvlJc w:val="left"/>
      <w:pPr>
        <w:ind w:left="3600" w:hanging="360"/>
      </w:pPr>
      <w:rPr>
        <w:rFonts w:ascii="Courier New" w:hAnsi="Courier New" w:hint="default"/>
      </w:rPr>
    </w:lvl>
    <w:lvl w:ilvl="5" w:tplc="EB3AA8B2">
      <w:start w:val="1"/>
      <w:numFmt w:val="bullet"/>
      <w:lvlText w:val=""/>
      <w:lvlJc w:val="left"/>
      <w:pPr>
        <w:ind w:left="4320" w:hanging="360"/>
      </w:pPr>
      <w:rPr>
        <w:rFonts w:ascii="Wingdings" w:hAnsi="Wingdings" w:hint="default"/>
      </w:rPr>
    </w:lvl>
    <w:lvl w:ilvl="6" w:tplc="3B5A5384">
      <w:start w:val="1"/>
      <w:numFmt w:val="bullet"/>
      <w:lvlText w:val=""/>
      <w:lvlJc w:val="left"/>
      <w:pPr>
        <w:ind w:left="5040" w:hanging="360"/>
      </w:pPr>
      <w:rPr>
        <w:rFonts w:ascii="Symbol" w:hAnsi="Symbol" w:hint="default"/>
      </w:rPr>
    </w:lvl>
    <w:lvl w:ilvl="7" w:tplc="401CECEE">
      <w:start w:val="1"/>
      <w:numFmt w:val="bullet"/>
      <w:lvlText w:val="o"/>
      <w:lvlJc w:val="left"/>
      <w:pPr>
        <w:ind w:left="5760" w:hanging="360"/>
      </w:pPr>
      <w:rPr>
        <w:rFonts w:ascii="Courier New" w:hAnsi="Courier New" w:hint="default"/>
      </w:rPr>
    </w:lvl>
    <w:lvl w:ilvl="8" w:tplc="F85A345E">
      <w:start w:val="1"/>
      <w:numFmt w:val="bullet"/>
      <w:lvlText w:val=""/>
      <w:lvlJc w:val="left"/>
      <w:pPr>
        <w:ind w:left="6480" w:hanging="360"/>
      </w:pPr>
      <w:rPr>
        <w:rFonts w:ascii="Wingdings" w:hAnsi="Wingdings" w:hint="default"/>
      </w:rPr>
    </w:lvl>
  </w:abstractNum>
  <w:abstractNum w:abstractNumId="9">
    <w:nsid w:val="2C8231CC"/>
    <w:multiLevelType w:val="hybridMultilevel"/>
    <w:tmpl w:val="B64E63D0"/>
    <w:lvl w:ilvl="0" w:tplc="94564294">
      <w:start w:val="1"/>
      <w:numFmt w:val="decimal"/>
      <w:lvlText w:val="%1."/>
      <w:lvlJc w:val="left"/>
      <w:pPr>
        <w:ind w:left="720" w:hanging="360"/>
      </w:pPr>
      <w:rPr>
        <w:rFonts w:ascii="Calibri" w:eastAsia="Calibri" w:hAnsi="Calibr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212560"/>
    <w:multiLevelType w:val="hybridMultilevel"/>
    <w:tmpl w:val="FD6CBC72"/>
    <w:lvl w:ilvl="0" w:tplc="0BA61AFC">
      <w:start w:val="1"/>
      <w:numFmt w:val="bullet"/>
      <w:lvlText w:val=""/>
      <w:lvlJc w:val="left"/>
      <w:pPr>
        <w:ind w:left="720" w:hanging="360"/>
      </w:pPr>
      <w:rPr>
        <w:rFonts w:ascii="Symbol" w:hAnsi="Symbol" w:hint="default"/>
      </w:rPr>
    </w:lvl>
    <w:lvl w:ilvl="1" w:tplc="83F6FD54">
      <w:start w:val="1"/>
      <w:numFmt w:val="bullet"/>
      <w:lvlText w:val="o"/>
      <w:lvlJc w:val="left"/>
      <w:pPr>
        <w:ind w:left="1440" w:hanging="360"/>
      </w:pPr>
      <w:rPr>
        <w:rFonts w:ascii="Courier New" w:hAnsi="Courier New" w:hint="default"/>
      </w:rPr>
    </w:lvl>
    <w:lvl w:ilvl="2" w:tplc="4B52E278">
      <w:start w:val="1"/>
      <w:numFmt w:val="bullet"/>
      <w:lvlText w:val=""/>
      <w:lvlJc w:val="left"/>
      <w:pPr>
        <w:ind w:left="2160" w:hanging="360"/>
      </w:pPr>
      <w:rPr>
        <w:rFonts w:ascii="Wingdings" w:hAnsi="Wingdings" w:hint="default"/>
      </w:rPr>
    </w:lvl>
    <w:lvl w:ilvl="3" w:tplc="C1DE0C7E">
      <w:start w:val="1"/>
      <w:numFmt w:val="bullet"/>
      <w:lvlText w:val=""/>
      <w:lvlJc w:val="left"/>
      <w:pPr>
        <w:ind w:left="2880" w:hanging="360"/>
      </w:pPr>
      <w:rPr>
        <w:rFonts w:ascii="Symbol" w:hAnsi="Symbol" w:hint="default"/>
      </w:rPr>
    </w:lvl>
    <w:lvl w:ilvl="4" w:tplc="BD40BC7A">
      <w:start w:val="1"/>
      <w:numFmt w:val="bullet"/>
      <w:lvlText w:val="o"/>
      <w:lvlJc w:val="left"/>
      <w:pPr>
        <w:ind w:left="3600" w:hanging="360"/>
      </w:pPr>
      <w:rPr>
        <w:rFonts w:ascii="Courier New" w:hAnsi="Courier New" w:hint="default"/>
      </w:rPr>
    </w:lvl>
    <w:lvl w:ilvl="5" w:tplc="461C0032">
      <w:start w:val="1"/>
      <w:numFmt w:val="bullet"/>
      <w:lvlText w:val=""/>
      <w:lvlJc w:val="left"/>
      <w:pPr>
        <w:ind w:left="4320" w:hanging="360"/>
      </w:pPr>
      <w:rPr>
        <w:rFonts w:ascii="Wingdings" w:hAnsi="Wingdings" w:hint="default"/>
      </w:rPr>
    </w:lvl>
    <w:lvl w:ilvl="6" w:tplc="E14A4FBA">
      <w:start w:val="1"/>
      <w:numFmt w:val="bullet"/>
      <w:lvlText w:val=""/>
      <w:lvlJc w:val="left"/>
      <w:pPr>
        <w:ind w:left="5040" w:hanging="360"/>
      </w:pPr>
      <w:rPr>
        <w:rFonts w:ascii="Symbol" w:hAnsi="Symbol" w:hint="default"/>
      </w:rPr>
    </w:lvl>
    <w:lvl w:ilvl="7" w:tplc="02D273C0">
      <w:start w:val="1"/>
      <w:numFmt w:val="bullet"/>
      <w:lvlText w:val="o"/>
      <w:lvlJc w:val="left"/>
      <w:pPr>
        <w:ind w:left="5760" w:hanging="360"/>
      </w:pPr>
      <w:rPr>
        <w:rFonts w:ascii="Courier New" w:hAnsi="Courier New" w:hint="default"/>
      </w:rPr>
    </w:lvl>
    <w:lvl w:ilvl="8" w:tplc="24985994">
      <w:start w:val="1"/>
      <w:numFmt w:val="bullet"/>
      <w:lvlText w:val=""/>
      <w:lvlJc w:val="left"/>
      <w:pPr>
        <w:ind w:left="6480" w:hanging="360"/>
      </w:pPr>
      <w:rPr>
        <w:rFonts w:ascii="Wingdings" w:hAnsi="Wingdings" w:hint="default"/>
      </w:rPr>
    </w:lvl>
  </w:abstractNum>
  <w:abstractNum w:abstractNumId="11">
    <w:nsid w:val="3A9F18AA"/>
    <w:multiLevelType w:val="hybridMultilevel"/>
    <w:tmpl w:val="C9A65B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207AB5"/>
    <w:multiLevelType w:val="hybridMultilevel"/>
    <w:tmpl w:val="7708E4C6"/>
    <w:lvl w:ilvl="0" w:tplc="3202CF2C">
      <w:start w:val="1"/>
      <w:numFmt w:val="decimal"/>
      <w:lvlText w:val="%1."/>
      <w:lvlJc w:val="left"/>
      <w:pPr>
        <w:ind w:left="720" w:hanging="360"/>
      </w:pPr>
      <w:rPr>
        <w:rFonts w:ascii="Calibri" w:eastAsia="Calibri"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BE0AE6"/>
    <w:multiLevelType w:val="hybridMultilevel"/>
    <w:tmpl w:val="139A5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F8E6631"/>
    <w:multiLevelType w:val="hybridMultilevel"/>
    <w:tmpl w:val="286E8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88313A7"/>
    <w:multiLevelType w:val="hybridMultilevel"/>
    <w:tmpl w:val="407AD226"/>
    <w:lvl w:ilvl="0" w:tplc="79BC9948">
      <w:start w:val="1"/>
      <w:numFmt w:val="lowerLetter"/>
      <w:lvlText w:val="%1."/>
      <w:lvlJc w:val="left"/>
      <w:pPr>
        <w:ind w:left="720" w:hanging="360"/>
      </w:pPr>
    </w:lvl>
    <w:lvl w:ilvl="1" w:tplc="DE8075BE">
      <w:start w:val="1"/>
      <w:numFmt w:val="lowerLetter"/>
      <w:lvlText w:val="%2."/>
      <w:lvlJc w:val="left"/>
      <w:pPr>
        <w:ind w:left="1440" w:hanging="360"/>
      </w:pPr>
    </w:lvl>
    <w:lvl w:ilvl="2" w:tplc="99561D52">
      <w:start w:val="1"/>
      <w:numFmt w:val="lowerRoman"/>
      <w:lvlText w:val="%3."/>
      <w:lvlJc w:val="right"/>
      <w:pPr>
        <w:ind w:left="2160" w:hanging="180"/>
      </w:pPr>
    </w:lvl>
    <w:lvl w:ilvl="3" w:tplc="1370F7F8">
      <w:start w:val="1"/>
      <w:numFmt w:val="decimal"/>
      <w:lvlText w:val="%4."/>
      <w:lvlJc w:val="left"/>
      <w:pPr>
        <w:ind w:left="2880" w:hanging="360"/>
      </w:pPr>
    </w:lvl>
    <w:lvl w:ilvl="4" w:tplc="A9E43050">
      <w:start w:val="1"/>
      <w:numFmt w:val="lowerLetter"/>
      <w:lvlText w:val="%5."/>
      <w:lvlJc w:val="left"/>
      <w:pPr>
        <w:ind w:left="3600" w:hanging="360"/>
      </w:pPr>
    </w:lvl>
    <w:lvl w:ilvl="5" w:tplc="C30ADACA">
      <w:start w:val="1"/>
      <w:numFmt w:val="lowerRoman"/>
      <w:lvlText w:val="%6."/>
      <w:lvlJc w:val="right"/>
      <w:pPr>
        <w:ind w:left="4320" w:hanging="180"/>
      </w:pPr>
    </w:lvl>
    <w:lvl w:ilvl="6" w:tplc="1A80FC48">
      <w:start w:val="1"/>
      <w:numFmt w:val="decimal"/>
      <w:lvlText w:val="%7."/>
      <w:lvlJc w:val="left"/>
      <w:pPr>
        <w:ind w:left="5040" w:hanging="360"/>
      </w:pPr>
    </w:lvl>
    <w:lvl w:ilvl="7" w:tplc="071E8304">
      <w:start w:val="1"/>
      <w:numFmt w:val="lowerLetter"/>
      <w:lvlText w:val="%8."/>
      <w:lvlJc w:val="left"/>
      <w:pPr>
        <w:ind w:left="5760" w:hanging="360"/>
      </w:pPr>
    </w:lvl>
    <w:lvl w:ilvl="8" w:tplc="C4CC41A2">
      <w:start w:val="1"/>
      <w:numFmt w:val="lowerRoman"/>
      <w:lvlText w:val="%9."/>
      <w:lvlJc w:val="right"/>
      <w:pPr>
        <w:ind w:left="6480" w:hanging="180"/>
      </w:pPr>
    </w:lvl>
  </w:abstractNum>
  <w:abstractNum w:abstractNumId="16">
    <w:nsid w:val="53274E1E"/>
    <w:multiLevelType w:val="hybridMultilevel"/>
    <w:tmpl w:val="3CAC0808"/>
    <w:lvl w:ilvl="0" w:tplc="9D0C42A4">
      <w:start w:val="1"/>
      <w:numFmt w:val="bullet"/>
      <w:lvlText w:val=""/>
      <w:lvlJc w:val="left"/>
      <w:pPr>
        <w:ind w:left="720" w:hanging="360"/>
      </w:pPr>
      <w:rPr>
        <w:rFonts w:ascii="Symbol" w:hAnsi="Symbol" w:hint="default"/>
      </w:rPr>
    </w:lvl>
    <w:lvl w:ilvl="1" w:tplc="1118255C">
      <w:start w:val="1"/>
      <w:numFmt w:val="bullet"/>
      <w:lvlText w:val="o"/>
      <w:lvlJc w:val="left"/>
      <w:pPr>
        <w:ind w:left="1440" w:hanging="360"/>
      </w:pPr>
      <w:rPr>
        <w:rFonts w:ascii="Courier New" w:hAnsi="Courier New" w:hint="default"/>
      </w:rPr>
    </w:lvl>
    <w:lvl w:ilvl="2" w:tplc="86D4FEF4">
      <w:start w:val="1"/>
      <w:numFmt w:val="bullet"/>
      <w:lvlText w:val=""/>
      <w:lvlJc w:val="left"/>
      <w:pPr>
        <w:ind w:left="2160" w:hanging="360"/>
      </w:pPr>
      <w:rPr>
        <w:rFonts w:ascii="Wingdings" w:hAnsi="Wingdings" w:hint="default"/>
      </w:rPr>
    </w:lvl>
    <w:lvl w:ilvl="3" w:tplc="69F8C8B6">
      <w:start w:val="1"/>
      <w:numFmt w:val="bullet"/>
      <w:lvlText w:val=""/>
      <w:lvlJc w:val="left"/>
      <w:pPr>
        <w:ind w:left="2880" w:hanging="360"/>
      </w:pPr>
      <w:rPr>
        <w:rFonts w:ascii="Symbol" w:hAnsi="Symbol" w:hint="default"/>
      </w:rPr>
    </w:lvl>
    <w:lvl w:ilvl="4" w:tplc="60FE5BA0">
      <w:start w:val="1"/>
      <w:numFmt w:val="bullet"/>
      <w:lvlText w:val="o"/>
      <w:lvlJc w:val="left"/>
      <w:pPr>
        <w:ind w:left="3600" w:hanging="360"/>
      </w:pPr>
      <w:rPr>
        <w:rFonts w:ascii="Courier New" w:hAnsi="Courier New" w:hint="default"/>
      </w:rPr>
    </w:lvl>
    <w:lvl w:ilvl="5" w:tplc="8DA8D2F0">
      <w:start w:val="1"/>
      <w:numFmt w:val="bullet"/>
      <w:lvlText w:val=""/>
      <w:lvlJc w:val="left"/>
      <w:pPr>
        <w:ind w:left="4320" w:hanging="360"/>
      </w:pPr>
      <w:rPr>
        <w:rFonts w:ascii="Wingdings" w:hAnsi="Wingdings" w:hint="default"/>
      </w:rPr>
    </w:lvl>
    <w:lvl w:ilvl="6" w:tplc="C3145CFA">
      <w:start w:val="1"/>
      <w:numFmt w:val="bullet"/>
      <w:lvlText w:val=""/>
      <w:lvlJc w:val="left"/>
      <w:pPr>
        <w:ind w:left="5040" w:hanging="360"/>
      </w:pPr>
      <w:rPr>
        <w:rFonts w:ascii="Symbol" w:hAnsi="Symbol" w:hint="default"/>
      </w:rPr>
    </w:lvl>
    <w:lvl w:ilvl="7" w:tplc="42A63EC8">
      <w:start w:val="1"/>
      <w:numFmt w:val="bullet"/>
      <w:lvlText w:val="o"/>
      <w:lvlJc w:val="left"/>
      <w:pPr>
        <w:ind w:left="5760" w:hanging="360"/>
      </w:pPr>
      <w:rPr>
        <w:rFonts w:ascii="Courier New" w:hAnsi="Courier New" w:hint="default"/>
      </w:rPr>
    </w:lvl>
    <w:lvl w:ilvl="8" w:tplc="D3B8B59C">
      <w:start w:val="1"/>
      <w:numFmt w:val="bullet"/>
      <w:lvlText w:val=""/>
      <w:lvlJc w:val="left"/>
      <w:pPr>
        <w:ind w:left="6480" w:hanging="360"/>
      </w:pPr>
      <w:rPr>
        <w:rFonts w:ascii="Wingdings" w:hAnsi="Wingdings" w:hint="default"/>
      </w:rPr>
    </w:lvl>
  </w:abstractNum>
  <w:abstractNum w:abstractNumId="17">
    <w:nsid w:val="53424FE1"/>
    <w:multiLevelType w:val="hybridMultilevel"/>
    <w:tmpl w:val="4404DC1C"/>
    <w:lvl w:ilvl="0" w:tplc="B6822554">
      <w:start w:val="1"/>
      <w:numFmt w:val="bullet"/>
      <w:lvlText w:val=""/>
      <w:lvlJc w:val="left"/>
      <w:pPr>
        <w:ind w:left="720" w:hanging="360"/>
      </w:pPr>
      <w:rPr>
        <w:rFonts w:ascii="Symbol" w:hAnsi="Symbol" w:hint="default"/>
      </w:rPr>
    </w:lvl>
    <w:lvl w:ilvl="1" w:tplc="8B5CAD20">
      <w:start w:val="1"/>
      <w:numFmt w:val="bullet"/>
      <w:lvlText w:val="o"/>
      <w:lvlJc w:val="left"/>
      <w:pPr>
        <w:ind w:left="1440" w:hanging="360"/>
      </w:pPr>
      <w:rPr>
        <w:rFonts w:ascii="Courier New" w:hAnsi="Courier New" w:hint="default"/>
      </w:rPr>
    </w:lvl>
    <w:lvl w:ilvl="2" w:tplc="3F3A19F4">
      <w:start w:val="1"/>
      <w:numFmt w:val="bullet"/>
      <w:lvlText w:val=""/>
      <w:lvlJc w:val="left"/>
      <w:pPr>
        <w:ind w:left="2160" w:hanging="360"/>
      </w:pPr>
      <w:rPr>
        <w:rFonts w:ascii="Wingdings" w:hAnsi="Wingdings" w:hint="default"/>
      </w:rPr>
    </w:lvl>
    <w:lvl w:ilvl="3" w:tplc="0148A29E">
      <w:start w:val="1"/>
      <w:numFmt w:val="bullet"/>
      <w:lvlText w:val=""/>
      <w:lvlJc w:val="left"/>
      <w:pPr>
        <w:ind w:left="2880" w:hanging="360"/>
      </w:pPr>
      <w:rPr>
        <w:rFonts w:ascii="Symbol" w:hAnsi="Symbol" w:hint="default"/>
      </w:rPr>
    </w:lvl>
    <w:lvl w:ilvl="4" w:tplc="1EEE02C2">
      <w:start w:val="1"/>
      <w:numFmt w:val="bullet"/>
      <w:lvlText w:val="o"/>
      <w:lvlJc w:val="left"/>
      <w:pPr>
        <w:ind w:left="3600" w:hanging="360"/>
      </w:pPr>
      <w:rPr>
        <w:rFonts w:ascii="Courier New" w:hAnsi="Courier New" w:hint="default"/>
      </w:rPr>
    </w:lvl>
    <w:lvl w:ilvl="5" w:tplc="3F40EFF2">
      <w:start w:val="1"/>
      <w:numFmt w:val="bullet"/>
      <w:lvlText w:val=""/>
      <w:lvlJc w:val="left"/>
      <w:pPr>
        <w:ind w:left="4320" w:hanging="360"/>
      </w:pPr>
      <w:rPr>
        <w:rFonts w:ascii="Wingdings" w:hAnsi="Wingdings" w:hint="default"/>
      </w:rPr>
    </w:lvl>
    <w:lvl w:ilvl="6" w:tplc="C7F47E50">
      <w:start w:val="1"/>
      <w:numFmt w:val="bullet"/>
      <w:lvlText w:val=""/>
      <w:lvlJc w:val="left"/>
      <w:pPr>
        <w:ind w:left="5040" w:hanging="360"/>
      </w:pPr>
      <w:rPr>
        <w:rFonts w:ascii="Symbol" w:hAnsi="Symbol" w:hint="default"/>
      </w:rPr>
    </w:lvl>
    <w:lvl w:ilvl="7" w:tplc="6A04AB18">
      <w:start w:val="1"/>
      <w:numFmt w:val="bullet"/>
      <w:lvlText w:val="o"/>
      <w:lvlJc w:val="left"/>
      <w:pPr>
        <w:ind w:left="5760" w:hanging="360"/>
      </w:pPr>
      <w:rPr>
        <w:rFonts w:ascii="Courier New" w:hAnsi="Courier New" w:hint="default"/>
      </w:rPr>
    </w:lvl>
    <w:lvl w:ilvl="8" w:tplc="5EB0DDE8">
      <w:start w:val="1"/>
      <w:numFmt w:val="bullet"/>
      <w:lvlText w:val=""/>
      <w:lvlJc w:val="left"/>
      <w:pPr>
        <w:ind w:left="6480" w:hanging="360"/>
      </w:pPr>
      <w:rPr>
        <w:rFonts w:ascii="Wingdings" w:hAnsi="Wingdings" w:hint="default"/>
      </w:rPr>
    </w:lvl>
  </w:abstractNum>
  <w:abstractNum w:abstractNumId="18">
    <w:nsid w:val="54354407"/>
    <w:multiLevelType w:val="hybridMultilevel"/>
    <w:tmpl w:val="25708156"/>
    <w:lvl w:ilvl="0" w:tplc="242881EA">
      <w:start w:val="1"/>
      <w:numFmt w:val="bullet"/>
      <w:lvlText w:val=""/>
      <w:lvlJc w:val="left"/>
      <w:pPr>
        <w:ind w:left="720" w:hanging="360"/>
      </w:pPr>
      <w:rPr>
        <w:rFonts w:ascii="Symbol" w:hAnsi="Symbol" w:hint="default"/>
      </w:rPr>
    </w:lvl>
    <w:lvl w:ilvl="1" w:tplc="94527138">
      <w:start w:val="1"/>
      <w:numFmt w:val="bullet"/>
      <w:lvlText w:val="o"/>
      <w:lvlJc w:val="left"/>
      <w:pPr>
        <w:ind w:left="1440" w:hanging="360"/>
      </w:pPr>
      <w:rPr>
        <w:rFonts w:ascii="Courier New" w:hAnsi="Courier New" w:hint="default"/>
      </w:rPr>
    </w:lvl>
    <w:lvl w:ilvl="2" w:tplc="07244B68">
      <w:start w:val="1"/>
      <w:numFmt w:val="bullet"/>
      <w:lvlText w:val=""/>
      <w:lvlJc w:val="left"/>
      <w:pPr>
        <w:ind w:left="2160" w:hanging="360"/>
      </w:pPr>
      <w:rPr>
        <w:rFonts w:ascii="Wingdings" w:hAnsi="Wingdings" w:hint="default"/>
      </w:rPr>
    </w:lvl>
    <w:lvl w:ilvl="3" w:tplc="5284F8AA">
      <w:start w:val="1"/>
      <w:numFmt w:val="bullet"/>
      <w:lvlText w:val=""/>
      <w:lvlJc w:val="left"/>
      <w:pPr>
        <w:ind w:left="2880" w:hanging="360"/>
      </w:pPr>
      <w:rPr>
        <w:rFonts w:ascii="Symbol" w:hAnsi="Symbol" w:hint="default"/>
      </w:rPr>
    </w:lvl>
    <w:lvl w:ilvl="4" w:tplc="3A6A5BF0">
      <w:start w:val="1"/>
      <w:numFmt w:val="bullet"/>
      <w:lvlText w:val="o"/>
      <w:lvlJc w:val="left"/>
      <w:pPr>
        <w:ind w:left="3600" w:hanging="360"/>
      </w:pPr>
      <w:rPr>
        <w:rFonts w:ascii="Courier New" w:hAnsi="Courier New" w:hint="default"/>
      </w:rPr>
    </w:lvl>
    <w:lvl w:ilvl="5" w:tplc="6AFE1EE4">
      <w:start w:val="1"/>
      <w:numFmt w:val="bullet"/>
      <w:lvlText w:val=""/>
      <w:lvlJc w:val="left"/>
      <w:pPr>
        <w:ind w:left="4320" w:hanging="360"/>
      </w:pPr>
      <w:rPr>
        <w:rFonts w:ascii="Wingdings" w:hAnsi="Wingdings" w:hint="default"/>
      </w:rPr>
    </w:lvl>
    <w:lvl w:ilvl="6" w:tplc="83A83964">
      <w:start w:val="1"/>
      <w:numFmt w:val="bullet"/>
      <w:lvlText w:val=""/>
      <w:lvlJc w:val="left"/>
      <w:pPr>
        <w:ind w:left="5040" w:hanging="360"/>
      </w:pPr>
      <w:rPr>
        <w:rFonts w:ascii="Symbol" w:hAnsi="Symbol" w:hint="default"/>
      </w:rPr>
    </w:lvl>
    <w:lvl w:ilvl="7" w:tplc="2CB8F858">
      <w:start w:val="1"/>
      <w:numFmt w:val="bullet"/>
      <w:lvlText w:val="o"/>
      <w:lvlJc w:val="left"/>
      <w:pPr>
        <w:ind w:left="5760" w:hanging="360"/>
      </w:pPr>
      <w:rPr>
        <w:rFonts w:ascii="Courier New" w:hAnsi="Courier New" w:hint="default"/>
      </w:rPr>
    </w:lvl>
    <w:lvl w:ilvl="8" w:tplc="DC5C31FE">
      <w:start w:val="1"/>
      <w:numFmt w:val="bullet"/>
      <w:lvlText w:val=""/>
      <w:lvlJc w:val="left"/>
      <w:pPr>
        <w:ind w:left="6480" w:hanging="360"/>
      </w:pPr>
      <w:rPr>
        <w:rFonts w:ascii="Wingdings" w:hAnsi="Wingdings" w:hint="default"/>
      </w:rPr>
    </w:lvl>
  </w:abstractNum>
  <w:abstractNum w:abstractNumId="19">
    <w:nsid w:val="65E24B9D"/>
    <w:multiLevelType w:val="hybridMultilevel"/>
    <w:tmpl w:val="B5062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0A43CF"/>
    <w:multiLevelType w:val="hybridMultilevel"/>
    <w:tmpl w:val="1B724360"/>
    <w:lvl w:ilvl="0" w:tplc="498CFA6A">
      <w:start w:val="1"/>
      <w:numFmt w:val="bullet"/>
      <w:lvlText w:val=""/>
      <w:lvlJc w:val="left"/>
      <w:pPr>
        <w:ind w:left="720" w:hanging="360"/>
      </w:pPr>
      <w:rPr>
        <w:rFonts w:ascii="Symbol" w:hAnsi="Symbol" w:hint="default"/>
      </w:rPr>
    </w:lvl>
    <w:lvl w:ilvl="1" w:tplc="56E638D2">
      <w:start w:val="1"/>
      <w:numFmt w:val="bullet"/>
      <w:lvlText w:val="o"/>
      <w:lvlJc w:val="left"/>
      <w:pPr>
        <w:ind w:left="1440" w:hanging="360"/>
      </w:pPr>
      <w:rPr>
        <w:rFonts w:ascii="Courier New" w:hAnsi="Courier New" w:hint="default"/>
      </w:rPr>
    </w:lvl>
    <w:lvl w:ilvl="2" w:tplc="2B549BA6">
      <w:start w:val="1"/>
      <w:numFmt w:val="bullet"/>
      <w:lvlText w:val=""/>
      <w:lvlJc w:val="left"/>
      <w:pPr>
        <w:ind w:left="2160" w:hanging="360"/>
      </w:pPr>
      <w:rPr>
        <w:rFonts w:ascii="Wingdings" w:hAnsi="Wingdings" w:hint="default"/>
      </w:rPr>
    </w:lvl>
    <w:lvl w:ilvl="3" w:tplc="BDBC7B24">
      <w:start w:val="1"/>
      <w:numFmt w:val="bullet"/>
      <w:lvlText w:val=""/>
      <w:lvlJc w:val="left"/>
      <w:pPr>
        <w:ind w:left="2880" w:hanging="360"/>
      </w:pPr>
      <w:rPr>
        <w:rFonts w:ascii="Symbol" w:hAnsi="Symbol" w:hint="default"/>
      </w:rPr>
    </w:lvl>
    <w:lvl w:ilvl="4" w:tplc="8D00CB0C">
      <w:start w:val="1"/>
      <w:numFmt w:val="bullet"/>
      <w:lvlText w:val="o"/>
      <w:lvlJc w:val="left"/>
      <w:pPr>
        <w:ind w:left="3600" w:hanging="360"/>
      </w:pPr>
      <w:rPr>
        <w:rFonts w:ascii="Courier New" w:hAnsi="Courier New" w:hint="default"/>
      </w:rPr>
    </w:lvl>
    <w:lvl w:ilvl="5" w:tplc="464A1220">
      <w:start w:val="1"/>
      <w:numFmt w:val="bullet"/>
      <w:lvlText w:val=""/>
      <w:lvlJc w:val="left"/>
      <w:pPr>
        <w:ind w:left="4320" w:hanging="360"/>
      </w:pPr>
      <w:rPr>
        <w:rFonts w:ascii="Wingdings" w:hAnsi="Wingdings" w:hint="default"/>
      </w:rPr>
    </w:lvl>
    <w:lvl w:ilvl="6" w:tplc="BDFC010C">
      <w:start w:val="1"/>
      <w:numFmt w:val="bullet"/>
      <w:lvlText w:val=""/>
      <w:lvlJc w:val="left"/>
      <w:pPr>
        <w:ind w:left="5040" w:hanging="360"/>
      </w:pPr>
      <w:rPr>
        <w:rFonts w:ascii="Symbol" w:hAnsi="Symbol" w:hint="default"/>
      </w:rPr>
    </w:lvl>
    <w:lvl w:ilvl="7" w:tplc="756E8C9A">
      <w:start w:val="1"/>
      <w:numFmt w:val="bullet"/>
      <w:lvlText w:val="o"/>
      <w:lvlJc w:val="left"/>
      <w:pPr>
        <w:ind w:left="5760" w:hanging="360"/>
      </w:pPr>
      <w:rPr>
        <w:rFonts w:ascii="Courier New" w:hAnsi="Courier New" w:hint="default"/>
      </w:rPr>
    </w:lvl>
    <w:lvl w:ilvl="8" w:tplc="70D2C56E">
      <w:start w:val="1"/>
      <w:numFmt w:val="bullet"/>
      <w:lvlText w:val=""/>
      <w:lvlJc w:val="left"/>
      <w:pPr>
        <w:ind w:left="6480" w:hanging="360"/>
      </w:pPr>
      <w:rPr>
        <w:rFonts w:ascii="Wingdings" w:hAnsi="Wingdings" w:hint="default"/>
      </w:rPr>
    </w:lvl>
  </w:abstractNum>
  <w:abstractNum w:abstractNumId="21">
    <w:nsid w:val="6EAC14A3"/>
    <w:multiLevelType w:val="hybridMultilevel"/>
    <w:tmpl w:val="96A605E4"/>
    <w:lvl w:ilvl="0" w:tplc="74487F56">
      <w:start w:val="3"/>
      <w:numFmt w:val="decimal"/>
      <w:lvlText w:val="%1."/>
      <w:lvlJc w:val="left"/>
      <w:pPr>
        <w:ind w:left="720" w:hanging="360"/>
      </w:pPr>
    </w:lvl>
    <w:lvl w:ilvl="1" w:tplc="70F49C64">
      <w:start w:val="1"/>
      <w:numFmt w:val="lowerLetter"/>
      <w:lvlText w:val="%2."/>
      <w:lvlJc w:val="left"/>
      <w:pPr>
        <w:ind w:left="1440" w:hanging="360"/>
      </w:pPr>
    </w:lvl>
    <w:lvl w:ilvl="2" w:tplc="414668EA">
      <w:start w:val="1"/>
      <w:numFmt w:val="lowerRoman"/>
      <w:lvlText w:val="%3."/>
      <w:lvlJc w:val="right"/>
      <w:pPr>
        <w:ind w:left="2160" w:hanging="180"/>
      </w:pPr>
    </w:lvl>
    <w:lvl w:ilvl="3" w:tplc="53E4AD12">
      <w:start w:val="1"/>
      <w:numFmt w:val="decimal"/>
      <w:lvlText w:val="%4."/>
      <w:lvlJc w:val="left"/>
      <w:pPr>
        <w:ind w:left="2880" w:hanging="360"/>
      </w:pPr>
    </w:lvl>
    <w:lvl w:ilvl="4" w:tplc="0D8E5ED6">
      <w:start w:val="1"/>
      <w:numFmt w:val="lowerLetter"/>
      <w:lvlText w:val="%5."/>
      <w:lvlJc w:val="left"/>
      <w:pPr>
        <w:ind w:left="3600" w:hanging="360"/>
      </w:pPr>
    </w:lvl>
    <w:lvl w:ilvl="5" w:tplc="AE241FEE">
      <w:start w:val="1"/>
      <w:numFmt w:val="lowerRoman"/>
      <w:lvlText w:val="%6."/>
      <w:lvlJc w:val="right"/>
      <w:pPr>
        <w:ind w:left="4320" w:hanging="180"/>
      </w:pPr>
    </w:lvl>
    <w:lvl w:ilvl="6" w:tplc="38A69CDE">
      <w:start w:val="1"/>
      <w:numFmt w:val="decimal"/>
      <w:lvlText w:val="%7."/>
      <w:lvlJc w:val="left"/>
      <w:pPr>
        <w:ind w:left="5040" w:hanging="360"/>
      </w:pPr>
    </w:lvl>
    <w:lvl w:ilvl="7" w:tplc="8534B16A">
      <w:start w:val="1"/>
      <w:numFmt w:val="lowerLetter"/>
      <w:lvlText w:val="%8."/>
      <w:lvlJc w:val="left"/>
      <w:pPr>
        <w:ind w:left="5760" w:hanging="360"/>
      </w:pPr>
    </w:lvl>
    <w:lvl w:ilvl="8" w:tplc="B6C2D826">
      <w:start w:val="1"/>
      <w:numFmt w:val="lowerRoman"/>
      <w:lvlText w:val="%9."/>
      <w:lvlJc w:val="right"/>
      <w:pPr>
        <w:ind w:left="6480" w:hanging="180"/>
      </w:pPr>
    </w:lvl>
  </w:abstractNum>
  <w:abstractNum w:abstractNumId="22">
    <w:nsid w:val="6F026237"/>
    <w:multiLevelType w:val="hybridMultilevel"/>
    <w:tmpl w:val="6652C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27E170D"/>
    <w:multiLevelType w:val="hybridMultilevel"/>
    <w:tmpl w:val="04464B84"/>
    <w:lvl w:ilvl="0" w:tplc="905C8EA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3D4612E"/>
    <w:multiLevelType w:val="hybridMultilevel"/>
    <w:tmpl w:val="EAF41006"/>
    <w:lvl w:ilvl="0" w:tplc="0204C47C">
      <w:start w:val="1"/>
      <w:numFmt w:val="decimal"/>
      <w:lvlText w:val="%1."/>
      <w:lvlJc w:val="left"/>
      <w:pPr>
        <w:ind w:left="720" w:hanging="360"/>
      </w:pPr>
    </w:lvl>
    <w:lvl w:ilvl="1" w:tplc="5118726C">
      <w:start w:val="1"/>
      <w:numFmt w:val="lowerLetter"/>
      <w:lvlText w:val="%2."/>
      <w:lvlJc w:val="left"/>
      <w:pPr>
        <w:ind w:left="1440" w:hanging="360"/>
      </w:pPr>
    </w:lvl>
    <w:lvl w:ilvl="2" w:tplc="0626214E">
      <w:start w:val="1"/>
      <w:numFmt w:val="lowerRoman"/>
      <w:lvlText w:val="%3."/>
      <w:lvlJc w:val="right"/>
      <w:pPr>
        <w:ind w:left="2160" w:hanging="180"/>
      </w:pPr>
    </w:lvl>
    <w:lvl w:ilvl="3" w:tplc="EECE07FA">
      <w:start w:val="1"/>
      <w:numFmt w:val="decimal"/>
      <w:lvlText w:val="%4."/>
      <w:lvlJc w:val="left"/>
      <w:pPr>
        <w:ind w:left="2880" w:hanging="360"/>
      </w:pPr>
    </w:lvl>
    <w:lvl w:ilvl="4" w:tplc="6CFC6E58">
      <w:start w:val="1"/>
      <w:numFmt w:val="lowerLetter"/>
      <w:lvlText w:val="%5."/>
      <w:lvlJc w:val="left"/>
      <w:pPr>
        <w:ind w:left="3600" w:hanging="360"/>
      </w:pPr>
    </w:lvl>
    <w:lvl w:ilvl="5" w:tplc="C5B8BEAE">
      <w:start w:val="1"/>
      <w:numFmt w:val="lowerRoman"/>
      <w:lvlText w:val="%6."/>
      <w:lvlJc w:val="right"/>
      <w:pPr>
        <w:ind w:left="4320" w:hanging="180"/>
      </w:pPr>
    </w:lvl>
    <w:lvl w:ilvl="6" w:tplc="BF780654">
      <w:start w:val="1"/>
      <w:numFmt w:val="decimal"/>
      <w:lvlText w:val="%7."/>
      <w:lvlJc w:val="left"/>
      <w:pPr>
        <w:ind w:left="5040" w:hanging="360"/>
      </w:pPr>
    </w:lvl>
    <w:lvl w:ilvl="7" w:tplc="077EE3CC">
      <w:start w:val="1"/>
      <w:numFmt w:val="lowerLetter"/>
      <w:lvlText w:val="%8."/>
      <w:lvlJc w:val="left"/>
      <w:pPr>
        <w:ind w:left="5760" w:hanging="360"/>
      </w:pPr>
    </w:lvl>
    <w:lvl w:ilvl="8" w:tplc="8904D950">
      <w:start w:val="1"/>
      <w:numFmt w:val="lowerRoman"/>
      <w:lvlText w:val="%9."/>
      <w:lvlJc w:val="right"/>
      <w:pPr>
        <w:ind w:left="6480" w:hanging="180"/>
      </w:pPr>
    </w:lvl>
  </w:abstractNum>
  <w:num w:numId="1">
    <w:abstractNumId w:val="21"/>
  </w:num>
  <w:num w:numId="2">
    <w:abstractNumId w:val="24"/>
  </w:num>
  <w:num w:numId="3">
    <w:abstractNumId w:val="8"/>
  </w:num>
  <w:num w:numId="4">
    <w:abstractNumId w:val="15"/>
  </w:num>
  <w:num w:numId="5">
    <w:abstractNumId w:val="10"/>
  </w:num>
  <w:num w:numId="6">
    <w:abstractNumId w:val="20"/>
  </w:num>
  <w:num w:numId="7">
    <w:abstractNumId w:val="16"/>
  </w:num>
  <w:num w:numId="8">
    <w:abstractNumId w:val="18"/>
  </w:num>
  <w:num w:numId="9">
    <w:abstractNumId w:val="6"/>
  </w:num>
  <w:num w:numId="10">
    <w:abstractNumId w:val="17"/>
  </w:num>
  <w:num w:numId="11">
    <w:abstractNumId w:val="0"/>
  </w:num>
  <w:num w:numId="12">
    <w:abstractNumId w:val="3"/>
  </w:num>
  <w:num w:numId="13">
    <w:abstractNumId w:val="4"/>
  </w:num>
  <w:num w:numId="14">
    <w:abstractNumId w:val="13"/>
  </w:num>
  <w:num w:numId="15">
    <w:abstractNumId w:val="5"/>
  </w:num>
  <w:num w:numId="16">
    <w:abstractNumId w:val="19"/>
  </w:num>
  <w:num w:numId="17">
    <w:abstractNumId w:val="22"/>
  </w:num>
  <w:num w:numId="18">
    <w:abstractNumId w:val="23"/>
  </w:num>
  <w:num w:numId="19">
    <w:abstractNumId w:val="1"/>
  </w:num>
  <w:num w:numId="20">
    <w:abstractNumId w:val="11"/>
  </w:num>
  <w:num w:numId="21">
    <w:abstractNumId w:val="9"/>
  </w:num>
  <w:num w:numId="22">
    <w:abstractNumId w:val="2"/>
  </w:num>
  <w:num w:numId="23">
    <w:abstractNumId w:val="12"/>
  </w:num>
  <w:num w:numId="24">
    <w:abstractNumId w:val="14"/>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883291"/>
    <w:rsid w:val="00005645"/>
    <w:rsid w:val="0000746A"/>
    <w:rsid w:val="00011B30"/>
    <w:rsid w:val="00021231"/>
    <w:rsid w:val="00023440"/>
    <w:rsid w:val="00043901"/>
    <w:rsid w:val="000671B7"/>
    <w:rsid w:val="00074218"/>
    <w:rsid w:val="000808C1"/>
    <w:rsid w:val="00083E3C"/>
    <w:rsid w:val="00090E8E"/>
    <w:rsid w:val="000924A0"/>
    <w:rsid w:val="000968BC"/>
    <w:rsid w:val="000A185B"/>
    <w:rsid w:val="000A5062"/>
    <w:rsid w:val="000A6EA2"/>
    <w:rsid w:val="000B45CD"/>
    <w:rsid w:val="000C0285"/>
    <w:rsid w:val="000D2A69"/>
    <w:rsid w:val="000D36FE"/>
    <w:rsid w:val="000E09ED"/>
    <w:rsid w:val="000E12DB"/>
    <w:rsid w:val="000E35E3"/>
    <w:rsid w:val="000E5AB1"/>
    <w:rsid w:val="000F5133"/>
    <w:rsid w:val="00101988"/>
    <w:rsid w:val="001021BF"/>
    <w:rsid w:val="00104039"/>
    <w:rsid w:val="00106DE7"/>
    <w:rsid w:val="001123A0"/>
    <w:rsid w:val="001146B6"/>
    <w:rsid w:val="0011735A"/>
    <w:rsid w:val="00131C57"/>
    <w:rsid w:val="001353E2"/>
    <w:rsid w:val="00160B25"/>
    <w:rsid w:val="00160E2C"/>
    <w:rsid w:val="001638EC"/>
    <w:rsid w:val="00166D58"/>
    <w:rsid w:val="00171CA9"/>
    <w:rsid w:val="00180AC2"/>
    <w:rsid w:val="001816F7"/>
    <w:rsid w:val="0019334B"/>
    <w:rsid w:val="00193CC8"/>
    <w:rsid w:val="00196FFE"/>
    <w:rsid w:val="001B1114"/>
    <w:rsid w:val="001E4F44"/>
    <w:rsid w:val="001E5BD9"/>
    <w:rsid w:val="001E7FE5"/>
    <w:rsid w:val="001F1F97"/>
    <w:rsid w:val="001F4B5A"/>
    <w:rsid w:val="001F7AFF"/>
    <w:rsid w:val="00202BA3"/>
    <w:rsid w:val="00204E74"/>
    <w:rsid w:val="002178F6"/>
    <w:rsid w:val="00221096"/>
    <w:rsid w:val="002216C1"/>
    <w:rsid w:val="00222ADE"/>
    <w:rsid w:val="00224BA0"/>
    <w:rsid w:val="00227E5D"/>
    <w:rsid w:val="002332F5"/>
    <w:rsid w:val="00235EF2"/>
    <w:rsid w:val="00246A24"/>
    <w:rsid w:val="002476A1"/>
    <w:rsid w:val="00282A95"/>
    <w:rsid w:val="00282EB3"/>
    <w:rsid w:val="00283C9E"/>
    <w:rsid w:val="00284765"/>
    <w:rsid w:val="0029290E"/>
    <w:rsid w:val="002937A7"/>
    <w:rsid w:val="00293B29"/>
    <w:rsid w:val="00293C8A"/>
    <w:rsid w:val="0029571B"/>
    <w:rsid w:val="002E39D2"/>
    <w:rsid w:val="002F590B"/>
    <w:rsid w:val="00312B53"/>
    <w:rsid w:val="00323E4C"/>
    <w:rsid w:val="00331077"/>
    <w:rsid w:val="00336AB9"/>
    <w:rsid w:val="003576D1"/>
    <w:rsid w:val="00362C98"/>
    <w:rsid w:val="00382777"/>
    <w:rsid w:val="00382CCC"/>
    <w:rsid w:val="00383BCD"/>
    <w:rsid w:val="0039016C"/>
    <w:rsid w:val="003B7344"/>
    <w:rsid w:val="003C3C20"/>
    <w:rsid w:val="003C71A5"/>
    <w:rsid w:val="003E153A"/>
    <w:rsid w:val="003F3211"/>
    <w:rsid w:val="003F6BD8"/>
    <w:rsid w:val="00403CAF"/>
    <w:rsid w:val="00404303"/>
    <w:rsid w:val="00406268"/>
    <w:rsid w:val="00422E63"/>
    <w:rsid w:val="004349F5"/>
    <w:rsid w:val="00435720"/>
    <w:rsid w:val="00436758"/>
    <w:rsid w:val="004468AE"/>
    <w:rsid w:val="004547CC"/>
    <w:rsid w:val="0047620A"/>
    <w:rsid w:val="004764CD"/>
    <w:rsid w:val="00483B0F"/>
    <w:rsid w:val="00487D66"/>
    <w:rsid w:val="00490077"/>
    <w:rsid w:val="004A04BB"/>
    <w:rsid w:val="004A0773"/>
    <w:rsid w:val="004A4736"/>
    <w:rsid w:val="004A7DC5"/>
    <w:rsid w:val="004B06E6"/>
    <w:rsid w:val="004B22CD"/>
    <w:rsid w:val="004C2CF5"/>
    <w:rsid w:val="004E1ECF"/>
    <w:rsid w:val="004F4E58"/>
    <w:rsid w:val="00510EDA"/>
    <w:rsid w:val="00517C02"/>
    <w:rsid w:val="00523403"/>
    <w:rsid w:val="0052679D"/>
    <w:rsid w:val="00537650"/>
    <w:rsid w:val="00543958"/>
    <w:rsid w:val="00547EDA"/>
    <w:rsid w:val="005505AB"/>
    <w:rsid w:val="00560334"/>
    <w:rsid w:val="0056291B"/>
    <w:rsid w:val="005646D3"/>
    <w:rsid w:val="0058254E"/>
    <w:rsid w:val="005A7216"/>
    <w:rsid w:val="005B2091"/>
    <w:rsid w:val="005C4E7B"/>
    <w:rsid w:val="005C5A72"/>
    <w:rsid w:val="005C601E"/>
    <w:rsid w:val="005C6C00"/>
    <w:rsid w:val="005D530D"/>
    <w:rsid w:val="005D7131"/>
    <w:rsid w:val="005E16C1"/>
    <w:rsid w:val="005E42F1"/>
    <w:rsid w:val="005F094D"/>
    <w:rsid w:val="005F776D"/>
    <w:rsid w:val="0060233E"/>
    <w:rsid w:val="006121A9"/>
    <w:rsid w:val="006154E3"/>
    <w:rsid w:val="00626144"/>
    <w:rsid w:val="006365A3"/>
    <w:rsid w:val="00641F0D"/>
    <w:rsid w:val="0065151C"/>
    <w:rsid w:val="006543C6"/>
    <w:rsid w:val="0067075D"/>
    <w:rsid w:val="00684DE6"/>
    <w:rsid w:val="00684F78"/>
    <w:rsid w:val="0068660C"/>
    <w:rsid w:val="006926EB"/>
    <w:rsid w:val="00692DCD"/>
    <w:rsid w:val="00694C8B"/>
    <w:rsid w:val="006A1C49"/>
    <w:rsid w:val="006A1DCB"/>
    <w:rsid w:val="006A6822"/>
    <w:rsid w:val="006A77A4"/>
    <w:rsid w:val="006B0864"/>
    <w:rsid w:val="006B4D32"/>
    <w:rsid w:val="006C2055"/>
    <w:rsid w:val="006D7506"/>
    <w:rsid w:val="006E7BDA"/>
    <w:rsid w:val="006E7DCB"/>
    <w:rsid w:val="006F40EB"/>
    <w:rsid w:val="007248C4"/>
    <w:rsid w:val="00731A89"/>
    <w:rsid w:val="00742709"/>
    <w:rsid w:val="00750E6E"/>
    <w:rsid w:val="007628E9"/>
    <w:rsid w:val="00766ED2"/>
    <w:rsid w:val="007721D1"/>
    <w:rsid w:val="00776EA0"/>
    <w:rsid w:val="00777C0B"/>
    <w:rsid w:val="00784B5D"/>
    <w:rsid w:val="00785474"/>
    <w:rsid w:val="007B3232"/>
    <w:rsid w:val="007B372E"/>
    <w:rsid w:val="007B73AD"/>
    <w:rsid w:val="007D0AB6"/>
    <w:rsid w:val="007D0F34"/>
    <w:rsid w:val="007D2F42"/>
    <w:rsid w:val="007D76AA"/>
    <w:rsid w:val="007F3AD2"/>
    <w:rsid w:val="007F72D4"/>
    <w:rsid w:val="008059F7"/>
    <w:rsid w:val="00806EC6"/>
    <w:rsid w:val="00816A65"/>
    <w:rsid w:val="00824FB2"/>
    <w:rsid w:val="00827807"/>
    <w:rsid w:val="00834BE8"/>
    <w:rsid w:val="008417AA"/>
    <w:rsid w:val="00857ECB"/>
    <w:rsid w:val="008632F7"/>
    <w:rsid w:val="0086384E"/>
    <w:rsid w:val="00865484"/>
    <w:rsid w:val="00866118"/>
    <w:rsid w:val="008757DD"/>
    <w:rsid w:val="00881E7D"/>
    <w:rsid w:val="00883291"/>
    <w:rsid w:val="008A106F"/>
    <w:rsid w:val="008B1D84"/>
    <w:rsid w:val="008C09A5"/>
    <w:rsid w:val="008C27CA"/>
    <w:rsid w:val="008C3927"/>
    <w:rsid w:val="008D2401"/>
    <w:rsid w:val="00916F06"/>
    <w:rsid w:val="009238B4"/>
    <w:rsid w:val="0094029B"/>
    <w:rsid w:val="00951A74"/>
    <w:rsid w:val="009548BE"/>
    <w:rsid w:val="00960057"/>
    <w:rsid w:val="009604D0"/>
    <w:rsid w:val="00961715"/>
    <w:rsid w:val="00967EB8"/>
    <w:rsid w:val="00967EBC"/>
    <w:rsid w:val="00970078"/>
    <w:rsid w:val="00972FBB"/>
    <w:rsid w:val="00986123"/>
    <w:rsid w:val="009925FD"/>
    <w:rsid w:val="0099456F"/>
    <w:rsid w:val="009A3D01"/>
    <w:rsid w:val="009A3E54"/>
    <w:rsid w:val="009A71C0"/>
    <w:rsid w:val="009B0771"/>
    <w:rsid w:val="009B6D7D"/>
    <w:rsid w:val="009C16CD"/>
    <w:rsid w:val="009C5E10"/>
    <w:rsid w:val="009D28EF"/>
    <w:rsid w:val="009D2D91"/>
    <w:rsid w:val="009D70BE"/>
    <w:rsid w:val="00A06023"/>
    <w:rsid w:val="00A1394E"/>
    <w:rsid w:val="00A1602D"/>
    <w:rsid w:val="00A1782B"/>
    <w:rsid w:val="00A17884"/>
    <w:rsid w:val="00A20D24"/>
    <w:rsid w:val="00A30366"/>
    <w:rsid w:val="00A34E6F"/>
    <w:rsid w:val="00A6004B"/>
    <w:rsid w:val="00A601FA"/>
    <w:rsid w:val="00A634FD"/>
    <w:rsid w:val="00A70DB1"/>
    <w:rsid w:val="00A71E64"/>
    <w:rsid w:val="00A71FD0"/>
    <w:rsid w:val="00A72C75"/>
    <w:rsid w:val="00A8763E"/>
    <w:rsid w:val="00AB00D6"/>
    <w:rsid w:val="00AB4CEF"/>
    <w:rsid w:val="00AB595A"/>
    <w:rsid w:val="00AC203B"/>
    <w:rsid w:val="00AD1FEC"/>
    <w:rsid w:val="00AD4C4F"/>
    <w:rsid w:val="00AD4D63"/>
    <w:rsid w:val="00B04926"/>
    <w:rsid w:val="00B10E47"/>
    <w:rsid w:val="00B18278"/>
    <w:rsid w:val="00B2387C"/>
    <w:rsid w:val="00B25DC3"/>
    <w:rsid w:val="00B30005"/>
    <w:rsid w:val="00B42B66"/>
    <w:rsid w:val="00B4313A"/>
    <w:rsid w:val="00B50C29"/>
    <w:rsid w:val="00B52153"/>
    <w:rsid w:val="00B55A2B"/>
    <w:rsid w:val="00B61DEF"/>
    <w:rsid w:val="00B670CD"/>
    <w:rsid w:val="00B82AE6"/>
    <w:rsid w:val="00B93868"/>
    <w:rsid w:val="00B95C4F"/>
    <w:rsid w:val="00BA0B50"/>
    <w:rsid w:val="00BA4A15"/>
    <w:rsid w:val="00BC51F3"/>
    <w:rsid w:val="00BD240C"/>
    <w:rsid w:val="00BD4A03"/>
    <w:rsid w:val="00BD6FC7"/>
    <w:rsid w:val="00BE727C"/>
    <w:rsid w:val="00C01EFF"/>
    <w:rsid w:val="00C34F25"/>
    <w:rsid w:val="00C35D12"/>
    <w:rsid w:val="00C411C7"/>
    <w:rsid w:val="00C56870"/>
    <w:rsid w:val="00C73185"/>
    <w:rsid w:val="00C77606"/>
    <w:rsid w:val="00C974CB"/>
    <w:rsid w:val="00CA1323"/>
    <w:rsid w:val="00CA59B4"/>
    <w:rsid w:val="00CA62D3"/>
    <w:rsid w:val="00CB7984"/>
    <w:rsid w:val="00CC651D"/>
    <w:rsid w:val="00CD39FF"/>
    <w:rsid w:val="00CD4163"/>
    <w:rsid w:val="00CD6F84"/>
    <w:rsid w:val="00CE35B7"/>
    <w:rsid w:val="00CE54EE"/>
    <w:rsid w:val="00CF0326"/>
    <w:rsid w:val="00D00FEE"/>
    <w:rsid w:val="00D01A47"/>
    <w:rsid w:val="00D0436D"/>
    <w:rsid w:val="00D245D2"/>
    <w:rsid w:val="00D34AF1"/>
    <w:rsid w:val="00D4651E"/>
    <w:rsid w:val="00D55633"/>
    <w:rsid w:val="00D62AAE"/>
    <w:rsid w:val="00D70FF2"/>
    <w:rsid w:val="00D77546"/>
    <w:rsid w:val="00D90CA4"/>
    <w:rsid w:val="00D92BC2"/>
    <w:rsid w:val="00D95539"/>
    <w:rsid w:val="00DB3DE5"/>
    <w:rsid w:val="00DF075C"/>
    <w:rsid w:val="00DF091F"/>
    <w:rsid w:val="00DF288B"/>
    <w:rsid w:val="00DF353F"/>
    <w:rsid w:val="00E02B42"/>
    <w:rsid w:val="00E1764D"/>
    <w:rsid w:val="00E21F48"/>
    <w:rsid w:val="00E2390C"/>
    <w:rsid w:val="00E24E09"/>
    <w:rsid w:val="00E358C8"/>
    <w:rsid w:val="00E40ED7"/>
    <w:rsid w:val="00E51443"/>
    <w:rsid w:val="00E52A10"/>
    <w:rsid w:val="00E85F37"/>
    <w:rsid w:val="00E97303"/>
    <w:rsid w:val="00EA3022"/>
    <w:rsid w:val="00EB4913"/>
    <w:rsid w:val="00EC04F9"/>
    <w:rsid w:val="00EC1016"/>
    <w:rsid w:val="00EC2BCF"/>
    <w:rsid w:val="00EC575D"/>
    <w:rsid w:val="00EE0721"/>
    <w:rsid w:val="00EE0FCE"/>
    <w:rsid w:val="00EE286C"/>
    <w:rsid w:val="00F10909"/>
    <w:rsid w:val="00F14E10"/>
    <w:rsid w:val="00F34D3D"/>
    <w:rsid w:val="00F40107"/>
    <w:rsid w:val="00F401EC"/>
    <w:rsid w:val="00F40271"/>
    <w:rsid w:val="00F67972"/>
    <w:rsid w:val="00F67CF1"/>
    <w:rsid w:val="00F7007E"/>
    <w:rsid w:val="00F71CD9"/>
    <w:rsid w:val="00F8066F"/>
    <w:rsid w:val="00F82AED"/>
    <w:rsid w:val="00FA6A6A"/>
    <w:rsid w:val="00FB47AC"/>
    <w:rsid w:val="00FC5B9A"/>
    <w:rsid w:val="00FF40AE"/>
    <w:rsid w:val="00FF53B5"/>
    <w:rsid w:val="018F6603"/>
    <w:rsid w:val="01CF0963"/>
    <w:rsid w:val="01DDA90E"/>
    <w:rsid w:val="032CFDA3"/>
    <w:rsid w:val="037856C1"/>
    <w:rsid w:val="03911684"/>
    <w:rsid w:val="03BFE9DA"/>
    <w:rsid w:val="042B3BD6"/>
    <w:rsid w:val="0465EB5D"/>
    <w:rsid w:val="048428F0"/>
    <w:rsid w:val="0484422F"/>
    <w:rsid w:val="048C60BC"/>
    <w:rsid w:val="04C1B976"/>
    <w:rsid w:val="04E6BF43"/>
    <w:rsid w:val="050DF232"/>
    <w:rsid w:val="053EE3D8"/>
    <w:rsid w:val="05793736"/>
    <w:rsid w:val="05CF903A"/>
    <w:rsid w:val="05E220E3"/>
    <w:rsid w:val="05FB4940"/>
    <w:rsid w:val="06594BC2"/>
    <w:rsid w:val="0688092A"/>
    <w:rsid w:val="069BBF5D"/>
    <w:rsid w:val="069DAF1C"/>
    <w:rsid w:val="070075A5"/>
    <w:rsid w:val="0701E9B2"/>
    <w:rsid w:val="071D2B2A"/>
    <w:rsid w:val="07508DCA"/>
    <w:rsid w:val="077B5BDB"/>
    <w:rsid w:val="07B808F1"/>
    <w:rsid w:val="081AEF72"/>
    <w:rsid w:val="097A2BF7"/>
    <w:rsid w:val="0A9B1CCA"/>
    <w:rsid w:val="0AD9F98D"/>
    <w:rsid w:val="0AF745A7"/>
    <w:rsid w:val="0B04BDD0"/>
    <w:rsid w:val="0BD8D570"/>
    <w:rsid w:val="0C0989FC"/>
    <w:rsid w:val="0C3534EA"/>
    <w:rsid w:val="0C53E471"/>
    <w:rsid w:val="0D0CE83B"/>
    <w:rsid w:val="0D5E4DB7"/>
    <w:rsid w:val="0DA42D8A"/>
    <w:rsid w:val="0DE6CAD7"/>
    <w:rsid w:val="0E450EAC"/>
    <w:rsid w:val="0E71898F"/>
    <w:rsid w:val="0E96ECD9"/>
    <w:rsid w:val="0F11B197"/>
    <w:rsid w:val="0F61638F"/>
    <w:rsid w:val="0F6EDC11"/>
    <w:rsid w:val="0FDDF384"/>
    <w:rsid w:val="0FF90919"/>
    <w:rsid w:val="100F032C"/>
    <w:rsid w:val="10F5F7E8"/>
    <w:rsid w:val="111DF353"/>
    <w:rsid w:val="1198C1FA"/>
    <w:rsid w:val="11D083C5"/>
    <w:rsid w:val="11E40270"/>
    <w:rsid w:val="11F817F5"/>
    <w:rsid w:val="12648EDA"/>
    <w:rsid w:val="133B94FE"/>
    <w:rsid w:val="1368D126"/>
    <w:rsid w:val="1388EB14"/>
    <w:rsid w:val="138BF023"/>
    <w:rsid w:val="13CCDB8E"/>
    <w:rsid w:val="14368B62"/>
    <w:rsid w:val="1478D885"/>
    <w:rsid w:val="15059F97"/>
    <w:rsid w:val="15152CD2"/>
    <w:rsid w:val="15244BEE"/>
    <w:rsid w:val="15D35574"/>
    <w:rsid w:val="15DADA01"/>
    <w:rsid w:val="16477428"/>
    <w:rsid w:val="1737A66D"/>
    <w:rsid w:val="1779C795"/>
    <w:rsid w:val="1790F29C"/>
    <w:rsid w:val="1885943F"/>
    <w:rsid w:val="18A0640F"/>
    <w:rsid w:val="18B06FEF"/>
    <w:rsid w:val="18CC1FF2"/>
    <w:rsid w:val="18DD606F"/>
    <w:rsid w:val="18E84253"/>
    <w:rsid w:val="18F03A96"/>
    <w:rsid w:val="18F09B0F"/>
    <w:rsid w:val="18F9B028"/>
    <w:rsid w:val="19798696"/>
    <w:rsid w:val="19F966D2"/>
    <w:rsid w:val="1B282FD3"/>
    <w:rsid w:val="1B321AA7"/>
    <w:rsid w:val="1B86D60E"/>
    <w:rsid w:val="1B9475F6"/>
    <w:rsid w:val="1BA4A825"/>
    <w:rsid w:val="1CB12758"/>
    <w:rsid w:val="1CB5E1DA"/>
    <w:rsid w:val="1CBD2BB6"/>
    <w:rsid w:val="1D033115"/>
    <w:rsid w:val="1D314E33"/>
    <w:rsid w:val="1D550229"/>
    <w:rsid w:val="1D5B6746"/>
    <w:rsid w:val="1DC1104B"/>
    <w:rsid w:val="1DD6AB78"/>
    <w:rsid w:val="1E1B7105"/>
    <w:rsid w:val="1E83B24A"/>
    <w:rsid w:val="1F03C77C"/>
    <w:rsid w:val="1F3B1F49"/>
    <w:rsid w:val="1FC3172E"/>
    <w:rsid w:val="20007412"/>
    <w:rsid w:val="2106D856"/>
    <w:rsid w:val="2166629A"/>
    <w:rsid w:val="22007A08"/>
    <w:rsid w:val="227039B4"/>
    <w:rsid w:val="227A6FCC"/>
    <w:rsid w:val="22D1C9DC"/>
    <w:rsid w:val="22DEB53B"/>
    <w:rsid w:val="23805AEF"/>
    <w:rsid w:val="23C5A18B"/>
    <w:rsid w:val="23E75B7D"/>
    <w:rsid w:val="2432188E"/>
    <w:rsid w:val="24754451"/>
    <w:rsid w:val="24C5D1F4"/>
    <w:rsid w:val="24E21382"/>
    <w:rsid w:val="252A9584"/>
    <w:rsid w:val="2539B482"/>
    <w:rsid w:val="25C18FF1"/>
    <w:rsid w:val="25FE3D60"/>
    <w:rsid w:val="26EB8517"/>
    <w:rsid w:val="26FCFDE3"/>
    <w:rsid w:val="2731421C"/>
    <w:rsid w:val="273769AA"/>
    <w:rsid w:val="274B3C83"/>
    <w:rsid w:val="27515AE5"/>
    <w:rsid w:val="27653A0B"/>
    <w:rsid w:val="277EA80B"/>
    <w:rsid w:val="27AD2A65"/>
    <w:rsid w:val="2819B444"/>
    <w:rsid w:val="2876A4A0"/>
    <w:rsid w:val="289D8572"/>
    <w:rsid w:val="2937506C"/>
    <w:rsid w:val="294B85F4"/>
    <w:rsid w:val="29AB39CA"/>
    <w:rsid w:val="29B2AE0E"/>
    <w:rsid w:val="29F85015"/>
    <w:rsid w:val="2A1548DF"/>
    <w:rsid w:val="2A3A70DD"/>
    <w:rsid w:val="2AC1D6FC"/>
    <w:rsid w:val="2B099B39"/>
    <w:rsid w:val="2B68C9E6"/>
    <w:rsid w:val="2B74D114"/>
    <w:rsid w:val="2BA51FBD"/>
    <w:rsid w:val="2BB378A2"/>
    <w:rsid w:val="2BE2AB32"/>
    <w:rsid w:val="2C81D18A"/>
    <w:rsid w:val="2CA56B9A"/>
    <w:rsid w:val="2CF35779"/>
    <w:rsid w:val="2CF8C81B"/>
    <w:rsid w:val="2D886B03"/>
    <w:rsid w:val="2DE315C4"/>
    <w:rsid w:val="2E942A5A"/>
    <w:rsid w:val="2EA7351D"/>
    <w:rsid w:val="2ED6F015"/>
    <w:rsid w:val="2F4FE2C9"/>
    <w:rsid w:val="2F7EE625"/>
    <w:rsid w:val="2F89EF9D"/>
    <w:rsid w:val="2FEFC56B"/>
    <w:rsid w:val="300EF0F6"/>
    <w:rsid w:val="3010B074"/>
    <w:rsid w:val="3026D96D"/>
    <w:rsid w:val="30298B86"/>
    <w:rsid w:val="3045C6D7"/>
    <w:rsid w:val="30BFF94C"/>
    <w:rsid w:val="3103DC30"/>
    <w:rsid w:val="31D26C72"/>
    <w:rsid w:val="31F7741A"/>
    <w:rsid w:val="3213A48F"/>
    <w:rsid w:val="3216699B"/>
    <w:rsid w:val="326DBAE7"/>
    <w:rsid w:val="32AF7577"/>
    <w:rsid w:val="32C4C01D"/>
    <w:rsid w:val="33576AAB"/>
    <w:rsid w:val="335EC210"/>
    <w:rsid w:val="3393C3DE"/>
    <w:rsid w:val="33B3337D"/>
    <w:rsid w:val="33EAFCB7"/>
    <w:rsid w:val="34007CDC"/>
    <w:rsid w:val="34098B48"/>
    <w:rsid w:val="3411273C"/>
    <w:rsid w:val="3412A907"/>
    <w:rsid w:val="3459EDFC"/>
    <w:rsid w:val="34D6D7E2"/>
    <w:rsid w:val="34DE9967"/>
    <w:rsid w:val="35FCAB17"/>
    <w:rsid w:val="36320752"/>
    <w:rsid w:val="364F3F86"/>
    <w:rsid w:val="367D3D9C"/>
    <w:rsid w:val="36E3862D"/>
    <w:rsid w:val="377B0B16"/>
    <w:rsid w:val="37F8C2F2"/>
    <w:rsid w:val="38378190"/>
    <w:rsid w:val="383AB182"/>
    <w:rsid w:val="387D1EF6"/>
    <w:rsid w:val="38C32981"/>
    <w:rsid w:val="38D82D53"/>
    <w:rsid w:val="38F3F9B9"/>
    <w:rsid w:val="391BCE14"/>
    <w:rsid w:val="39559B1F"/>
    <w:rsid w:val="395A2442"/>
    <w:rsid w:val="39769B6B"/>
    <w:rsid w:val="399D6D48"/>
    <w:rsid w:val="39CDEC1B"/>
    <w:rsid w:val="39EE861A"/>
    <w:rsid w:val="3A2A1AE6"/>
    <w:rsid w:val="3AFA3364"/>
    <w:rsid w:val="3B225CFE"/>
    <w:rsid w:val="3BC1E504"/>
    <w:rsid w:val="3C42F361"/>
    <w:rsid w:val="3C9162A7"/>
    <w:rsid w:val="3C99B466"/>
    <w:rsid w:val="3D05FFFB"/>
    <w:rsid w:val="3D32DDF3"/>
    <w:rsid w:val="3D391E4A"/>
    <w:rsid w:val="3D3A495D"/>
    <w:rsid w:val="3D7655E1"/>
    <w:rsid w:val="3D8C90F0"/>
    <w:rsid w:val="3DA5DAEB"/>
    <w:rsid w:val="3DA94032"/>
    <w:rsid w:val="3E1F0800"/>
    <w:rsid w:val="3E50F077"/>
    <w:rsid w:val="3EB0E364"/>
    <w:rsid w:val="3EEAD93F"/>
    <w:rsid w:val="3F131182"/>
    <w:rsid w:val="3FCDB639"/>
    <w:rsid w:val="40AD1A7B"/>
    <w:rsid w:val="40ADA788"/>
    <w:rsid w:val="40F87138"/>
    <w:rsid w:val="411DAA98"/>
    <w:rsid w:val="411F8E2E"/>
    <w:rsid w:val="4121C08D"/>
    <w:rsid w:val="41390097"/>
    <w:rsid w:val="413CE7A3"/>
    <w:rsid w:val="414E10F2"/>
    <w:rsid w:val="41500850"/>
    <w:rsid w:val="4154E8C4"/>
    <w:rsid w:val="418C3E2D"/>
    <w:rsid w:val="41944AC0"/>
    <w:rsid w:val="41C7842F"/>
    <w:rsid w:val="420DBA80"/>
    <w:rsid w:val="42249EC2"/>
    <w:rsid w:val="422C5194"/>
    <w:rsid w:val="428EA80F"/>
    <w:rsid w:val="42A0A5CE"/>
    <w:rsid w:val="42B154EA"/>
    <w:rsid w:val="42C5F472"/>
    <w:rsid w:val="42C92BCD"/>
    <w:rsid w:val="42E35FFC"/>
    <w:rsid w:val="42E88721"/>
    <w:rsid w:val="42F667E9"/>
    <w:rsid w:val="43338BF4"/>
    <w:rsid w:val="435AEDAF"/>
    <w:rsid w:val="442CB5CD"/>
    <w:rsid w:val="4438E1D5"/>
    <w:rsid w:val="4459F5ED"/>
    <w:rsid w:val="44749507"/>
    <w:rsid w:val="44847B3D"/>
    <w:rsid w:val="45378413"/>
    <w:rsid w:val="4538A07F"/>
    <w:rsid w:val="4540E83E"/>
    <w:rsid w:val="455F4F11"/>
    <w:rsid w:val="45B83334"/>
    <w:rsid w:val="45E7DAAE"/>
    <w:rsid w:val="461E3448"/>
    <w:rsid w:val="465C550D"/>
    <w:rsid w:val="4686C134"/>
    <w:rsid w:val="4697A49D"/>
    <w:rsid w:val="4777FE3A"/>
    <w:rsid w:val="47EEBCE9"/>
    <w:rsid w:val="47F739B3"/>
    <w:rsid w:val="480F4B63"/>
    <w:rsid w:val="4810FB1A"/>
    <w:rsid w:val="483E9D4D"/>
    <w:rsid w:val="4879BE28"/>
    <w:rsid w:val="48EF1FC6"/>
    <w:rsid w:val="49682754"/>
    <w:rsid w:val="4A1686CB"/>
    <w:rsid w:val="4A2D81BE"/>
    <w:rsid w:val="4A439E12"/>
    <w:rsid w:val="4A632A57"/>
    <w:rsid w:val="4B19E855"/>
    <w:rsid w:val="4B1D0D3B"/>
    <w:rsid w:val="4B2F737F"/>
    <w:rsid w:val="4B5FF6B7"/>
    <w:rsid w:val="4B9527BF"/>
    <w:rsid w:val="4BD8780A"/>
    <w:rsid w:val="4C6D9BB6"/>
    <w:rsid w:val="4C80797D"/>
    <w:rsid w:val="4C93667F"/>
    <w:rsid w:val="4CF98667"/>
    <w:rsid w:val="4CFB6A51"/>
    <w:rsid w:val="4D138E9F"/>
    <w:rsid w:val="4D1B0436"/>
    <w:rsid w:val="4D22135A"/>
    <w:rsid w:val="4D27DEA6"/>
    <w:rsid w:val="4D49565D"/>
    <w:rsid w:val="4D4E3DC2"/>
    <w:rsid w:val="4E3B9877"/>
    <w:rsid w:val="4E4F80AF"/>
    <w:rsid w:val="4E671441"/>
    <w:rsid w:val="4E719946"/>
    <w:rsid w:val="4E834A84"/>
    <w:rsid w:val="4EAADC40"/>
    <w:rsid w:val="4EBDCE41"/>
    <w:rsid w:val="4EEDAF30"/>
    <w:rsid w:val="4F7D0914"/>
    <w:rsid w:val="4FA2393C"/>
    <w:rsid w:val="50206613"/>
    <w:rsid w:val="5043EE50"/>
    <w:rsid w:val="50898F72"/>
    <w:rsid w:val="50C3D076"/>
    <w:rsid w:val="50FC4C97"/>
    <w:rsid w:val="511191AF"/>
    <w:rsid w:val="5147C689"/>
    <w:rsid w:val="52299332"/>
    <w:rsid w:val="5275D452"/>
    <w:rsid w:val="530CD665"/>
    <w:rsid w:val="5327BEAB"/>
    <w:rsid w:val="543D58E5"/>
    <w:rsid w:val="546B369B"/>
    <w:rsid w:val="54758A4C"/>
    <w:rsid w:val="54905C3C"/>
    <w:rsid w:val="54E70AF1"/>
    <w:rsid w:val="54EE3B4F"/>
    <w:rsid w:val="550A480B"/>
    <w:rsid w:val="554D4C36"/>
    <w:rsid w:val="55A8A192"/>
    <w:rsid w:val="5612B15D"/>
    <w:rsid w:val="5674A830"/>
    <w:rsid w:val="569EB067"/>
    <w:rsid w:val="56E0EAD0"/>
    <w:rsid w:val="571A1357"/>
    <w:rsid w:val="574688A1"/>
    <w:rsid w:val="576DF335"/>
    <w:rsid w:val="57E3FB96"/>
    <w:rsid w:val="57E8F4FD"/>
    <w:rsid w:val="583055BF"/>
    <w:rsid w:val="58CC1435"/>
    <w:rsid w:val="58D63DB0"/>
    <w:rsid w:val="59145473"/>
    <w:rsid w:val="59A9C6E8"/>
    <w:rsid w:val="59C17CAB"/>
    <w:rsid w:val="59E22A11"/>
    <w:rsid w:val="5A387E6B"/>
    <w:rsid w:val="5A4DF939"/>
    <w:rsid w:val="5A64E896"/>
    <w:rsid w:val="5A70CEE8"/>
    <w:rsid w:val="5A8F11A0"/>
    <w:rsid w:val="5AAFEAB0"/>
    <w:rsid w:val="5AFDF42D"/>
    <w:rsid w:val="5B158A52"/>
    <w:rsid w:val="5B345FBF"/>
    <w:rsid w:val="5B4DA155"/>
    <w:rsid w:val="5C809C31"/>
    <w:rsid w:val="5C99C48E"/>
    <w:rsid w:val="5CA9B35A"/>
    <w:rsid w:val="5CB20ED2"/>
    <w:rsid w:val="5D44DCB1"/>
    <w:rsid w:val="5DECEBC1"/>
    <w:rsid w:val="5E1C6C92"/>
    <w:rsid w:val="5E82D99F"/>
    <w:rsid w:val="5E952ABA"/>
    <w:rsid w:val="5EEB1F70"/>
    <w:rsid w:val="5EF1267B"/>
    <w:rsid w:val="5F5A03D3"/>
    <w:rsid w:val="5F65E4A4"/>
    <w:rsid w:val="5F971E82"/>
    <w:rsid w:val="5FD5E51E"/>
    <w:rsid w:val="5FE76666"/>
    <w:rsid w:val="605D6012"/>
    <w:rsid w:val="606BCAE5"/>
    <w:rsid w:val="608CF6DC"/>
    <w:rsid w:val="6120B950"/>
    <w:rsid w:val="6123BB18"/>
    <w:rsid w:val="615880E4"/>
    <w:rsid w:val="61871A1F"/>
    <w:rsid w:val="61A9E0BE"/>
    <w:rsid w:val="62AFD809"/>
    <w:rsid w:val="6345F76F"/>
    <w:rsid w:val="635653BB"/>
    <w:rsid w:val="6356CE7D"/>
    <w:rsid w:val="6376B934"/>
    <w:rsid w:val="63C78E5F"/>
    <w:rsid w:val="63EF9BD7"/>
    <w:rsid w:val="63FED729"/>
    <w:rsid w:val="640D244E"/>
    <w:rsid w:val="643A4D6D"/>
    <w:rsid w:val="645138AD"/>
    <w:rsid w:val="6462F3B8"/>
    <w:rsid w:val="64A95641"/>
    <w:rsid w:val="64C09DB9"/>
    <w:rsid w:val="64DB3EB8"/>
    <w:rsid w:val="65148D17"/>
    <w:rsid w:val="657B1BA7"/>
    <w:rsid w:val="66F7C55C"/>
    <w:rsid w:val="67478C0D"/>
    <w:rsid w:val="67972664"/>
    <w:rsid w:val="67A62418"/>
    <w:rsid w:val="67D94FEE"/>
    <w:rsid w:val="67DE4849"/>
    <w:rsid w:val="67F48A29"/>
    <w:rsid w:val="684CF727"/>
    <w:rsid w:val="68A1BEC8"/>
    <w:rsid w:val="68CC7BF2"/>
    <w:rsid w:val="68DA08B3"/>
    <w:rsid w:val="6906BD0E"/>
    <w:rsid w:val="690E0678"/>
    <w:rsid w:val="6A2F661E"/>
    <w:rsid w:val="6A9FC83F"/>
    <w:rsid w:val="6AE84C17"/>
    <w:rsid w:val="6AF91B66"/>
    <w:rsid w:val="6AFEB1ED"/>
    <w:rsid w:val="6B04190E"/>
    <w:rsid w:val="6B083A22"/>
    <w:rsid w:val="6B0C195E"/>
    <w:rsid w:val="6B526DC2"/>
    <w:rsid w:val="6B61DB17"/>
    <w:rsid w:val="6B9285FC"/>
    <w:rsid w:val="6B929DFD"/>
    <w:rsid w:val="6B930AA5"/>
    <w:rsid w:val="6C38AFAF"/>
    <w:rsid w:val="6C5FE71E"/>
    <w:rsid w:val="6CF7ED6F"/>
    <w:rsid w:val="6D4B22FE"/>
    <w:rsid w:val="6D84D6CF"/>
    <w:rsid w:val="6D8A82EE"/>
    <w:rsid w:val="6D98B1B0"/>
    <w:rsid w:val="6DBF9FF9"/>
    <w:rsid w:val="6DF31EA8"/>
    <w:rsid w:val="6E217598"/>
    <w:rsid w:val="6E5119D8"/>
    <w:rsid w:val="6E88BB93"/>
    <w:rsid w:val="6EBBDCA2"/>
    <w:rsid w:val="6F3C3B0E"/>
    <w:rsid w:val="6F75E3F1"/>
    <w:rsid w:val="6F84F47F"/>
    <w:rsid w:val="6F9311A0"/>
    <w:rsid w:val="6FE059C8"/>
    <w:rsid w:val="7001589B"/>
    <w:rsid w:val="7008E9C7"/>
    <w:rsid w:val="7009DD12"/>
    <w:rsid w:val="70256413"/>
    <w:rsid w:val="7040E139"/>
    <w:rsid w:val="706CB963"/>
    <w:rsid w:val="70827FF1"/>
    <w:rsid w:val="709567C1"/>
    <w:rsid w:val="70A8FB53"/>
    <w:rsid w:val="70C223B0"/>
    <w:rsid w:val="7201A932"/>
    <w:rsid w:val="725890EE"/>
    <w:rsid w:val="72945C56"/>
    <w:rsid w:val="72C61F91"/>
    <w:rsid w:val="72D90696"/>
    <w:rsid w:val="732D8740"/>
    <w:rsid w:val="73F95EBF"/>
    <w:rsid w:val="74052696"/>
    <w:rsid w:val="74A19D8C"/>
    <w:rsid w:val="74B555FE"/>
    <w:rsid w:val="751601A5"/>
    <w:rsid w:val="7520AF3D"/>
    <w:rsid w:val="756DC3D5"/>
    <w:rsid w:val="75CBFD18"/>
    <w:rsid w:val="75DABEC0"/>
    <w:rsid w:val="7615EF19"/>
    <w:rsid w:val="76E4F975"/>
    <w:rsid w:val="770DE926"/>
    <w:rsid w:val="77175392"/>
    <w:rsid w:val="7722C58C"/>
    <w:rsid w:val="773A34B8"/>
    <w:rsid w:val="7815C058"/>
    <w:rsid w:val="782521D1"/>
    <w:rsid w:val="7828271C"/>
    <w:rsid w:val="782DB994"/>
    <w:rsid w:val="78414F79"/>
    <w:rsid w:val="7890F6CC"/>
    <w:rsid w:val="7899F27A"/>
    <w:rsid w:val="78CB30AC"/>
    <w:rsid w:val="78E1CEB5"/>
    <w:rsid w:val="79259D6E"/>
    <w:rsid w:val="79270842"/>
    <w:rsid w:val="7949E492"/>
    <w:rsid w:val="7972EAF5"/>
    <w:rsid w:val="798A99FC"/>
    <w:rsid w:val="7A118C43"/>
    <w:rsid w:val="7A5994E1"/>
    <w:rsid w:val="7A6A8C1F"/>
    <w:rsid w:val="7A78B0E6"/>
    <w:rsid w:val="7A84028B"/>
    <w:rsid w:val="7A9D7F27"/>
    <w:rsid w:val="7ACA2FF7"/>
    <w:rsid w:val="7B3E15A5"/>
    <w:rsid w:val="7B9890A4"/>
    <w:rsid w:val="7BA448B1"/>
    <w:rsid w:val="7BA4647C"/>
    <w:rsid w:val="7BCED3B2"/>
    <w:rsid w:val="7BD9D655"/>
    <w:rsid w:val="7C164039"/>
    <w:rsid w:val="7C24C17A"/>
    <w:rsid w:val="7C68F4B5"/>
    <w:rsid w:val="7CC6F9FA"/>
    <w:rsid w:val="7CCEE667"/>
    <w:rsid w:val="7D0470A2"/>
    <w:rsid w:val="7D4E9C72"/>
    <w:rsid w:val="7D6FA501"/>
    <w:rsid w:val="7DF0375A"/>
    <w:rsid w:val="7DF8CC08"/>
    <w:rsid w:val="7F11681F"/>
    <w:rsid w:val="7F72DF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66F"/>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32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D6F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F84"/>
  </w:style>
  <w:style w:type="paragraph" w:styleId="Footer">
    <w:name w:val="footer"/>
    <w:basedOn w:val="Normal"/>
    <w:link w:val="FooterChar"/>
    <w:uiPriority w:val="99"/>
    <w:unhideWhenUsed/>
    <w:rsid w:val="00CD6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F84"/>
  </w:style>
  <w:style w:type="paragraph" w:styleId="BalloonText">
    <w:name w:val="Balloon Text"/>
    <w:basedOn w:val="Normal"/>
    <w:link w:val="BalloonTextChar"/>
    <w:uiPriority w:val="99"/>
    <w:semiHidden/>
    <w:unhideWhenUsed/>
    <w:rsid w:val="004C2CF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C2CF5"/>
    <w:rPr>
      <w:rFonts w:ascii="Tahoma" w:hAnsi="Tahoma" w:cs="Tahoma"/>
      <w:sz w:val="16"/>
      <w:szCs w:val="16"/>
    </w:rPr>
  </w:style>
  <w:style w:type="paragraph" w:styleId="ListParagraph">
    <w:name w:val="List Paragraph"/>
    <w:basedOn w:val="Normal"/>
    <w:uiPriority w:val="34"/>
    <w:qFormat/>
    <w:rsid w:val="000968BC"/>
    <w:pPr>
      <w:ind w:left="720"/>
      <w:contextualSpacing/>
    </w:pPr>
  </w:style>
  <w:style w:type="paragraph" w:customStyle="1" w:styleId="Pa122">
    <w:name w:val="Pa12+2"/>
    <w:basedOn w:val="Normal"/>
    <w:next w:val="Normal"/>
    <w:uiPriority w:val="99"/>
    <w:rsid w:val="000B45CD"/>
    <w:pPr>
      <w:autoSpaceDE w:val="0"/>
      <w:autoSpaceDN w:val="0"/>
      <w:adjustRightInd w:val="0"/>
      <w:spacing w:after="0" w:line="301" w:lineRule="atLeast"/>
    </w:pPr>
    <w:rPr>
      <w:rFonts w:ascii="Century Gothic" w:hAnsi="Century Gothic"/>
      <w:sz w:val="24"/>
      <w:szCs w:val="24"/>
    </w:rPr>
  </w:style>
  <w:style w:type="character" w:customStyle="1" w:styleId="A9">
    <w:name w:val="A9"/>
    <w:uiPriority w:val="99"/>
    <w:rsid w:val="000B45CD"/>
    <w:rPr>
      <w:rFonts w:cs="Century Gothic"/>
      <w:b/>
      <w:bCs/>
      <w:color w:val="000000"/>
      <w:sz w:val="50"/>
      <w:szCs w:val="50"/>
    </w:rPr>
  </w:style>
  <w:style w:type="paragraph" w:styleId="NormalWeb">
    <w:name w:val="Normal (Web)"/>
    <w:basedOn w:val="Normal"/>
    <w:uiPriority w:val="99"/>
    <w:semiHidden/>
    <w:unhideWhenUsed/>
    <w:rsid w:val="00293B29"/>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rimaryheader">
    <w:name w:val="primaryheader"/>
    <w:basedOn w:val="Normal"/>
    <w:rsid w:val="00FC5B9A"/>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FC5B9A"/>
    <w:rPr>
      <w:b/>
      <w:bCs/>
    </w:rPr>
  </w:style>
  <w:style w:type="character" w:styleId="Hyperlink">
    <w:name w:val="Hyperlink"/>
    <w:uiPriority w:val="99"/>
    <w:unhideWhenUsed/>
    <w:rsid w:val="00FC5B9A"/>
    <w:rPr>
      <w:color w:val="0000FF"/>
      <w:u w:val="single"/>
    </w:rPr>
  </w:style>
  <w:style w:type="character" w:customStyle="1" w:styleId="mn">
    <w:name w:val="mn"/>
    <w:basedOn w:val="DefaultParagraphFont"/>
    <w:rsid w:val="00FC5B9A"/>
  </w:style>
  <w:style w:type="paragraph" w:customStyle="1" w:styleId="TableParagraph">
    <w:name w:val="Table Paragraph"/>
    <w:basedOn w:val="Normal"/>
    <w:uiPriority w:val="1"/>
    <w:qFormat/>
    <w:rsid w:val="0029571B"/>
    <w:pPr>
      <w:widowControl w:val="0"/>
      <w:autoSpaceDE w:val="0"/>
      <w:autoSpaceDN w:val="0"/>
      <w:adjustRightInd w:val="0"/>
      <w:spacing w:before="68" w:after="0" w:line="240" w:lineRule="auto"/>
      <w:ind w:left="637" w:right="619"/>
      <w:jc w:val="center"/>
    </w:pPr>
    <w:rPr>
      <w:rFonts w:ascii="Tuffy" w:eastAsia="Times New Roman" w:hAnsi="Tuffy" w:cs="Tuffy"/>
      <w:sz w:val="24"/>
      <w:szCs w:val="24"/>
      <w:lang w:eastAsia="en-GB"/>
    </w:rPr>
  </w:style>
  <w:style w:type="character" w:styleId="FollowedHyperlink">
    <w:name w:val="FollowedHyperlink"/>
    <w:uiPriority w:val="99"/>
    <w:semiHidden/>
    <w:unhideWhenUsed/>
    <w:rsid w:val="00422E63"/>
    <w:rPr>
      <w:color w:val="800080"/>
      <w:u w:val="single"/>
    </w:rPr>
  </w:style>
  <w:style w:type="character" w:customStyle="1" w:styleId="UnresolvedMention">
    <w:name w:val="Unresolved Mention"/>
    <w:uiPriority w:val="99"/>
    <w:semiHidden/>
    <w:unhideWhenUsed/>
    <w:rsid w:val="00B670CD"/>
    <w:rPr>
      <w:color w:val="605E5C"/>
      <w:shd w:val="clear" w:color="auto" w:fill="E1DFDD"/>
    </w:rPr>
  </w:style>
  <w:style w:type="paragraph" w:customStyle="1" w:styleId="xmsonormal">
    <w:name w:val="x_msonormal"/>
    <w:basedOn w:val="Normal"/>
    <w:rsid w:val="00816A65"/>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6121A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0537218">
      <w:bodyDiv w:val="1"/>
      <w:marLeft w:val="0"/>
      <w:marRight w:val="0"/>
      <w:marTop w:val="0"/>
      <w:marBottom w:val="0"/>
      <w:divBdr>
        <w:top w:val="none" w:sz="0" w:space="0" w:color="auto"/>
        <w:left w:val="none" w:sz="0" w:space="0" w:color="auto"/>
        <w:bottom w:val="none" w:sz="0" w:space="0" w:color="auto"/>
        <w:right w:val="none" w:sz="0" w:space="0" w:color="auto"/>
      </w:divBdr>
      <w:divsChild>
        <w:div w:id="1790128855">
          <w:marLeft w:val="0"/>
          <w:marRight w:val="0"/>
          <w:marTop w:val="300"/>
          <w:marBottom w:val="0"/>
          <w:divBdr>
            <w:top w:val="none" w:sz="0" w:space="0" w:color="auto"/>
            <w:left w:val="none" w:sz="0" w:space="0" w:color="auto"/>
            <w:bottom w:val="none" w:sz="0" w:space="0" w:color="auto"/>
            <w:right w:val="none" w:sz="0" w:space="0" w:color="auto"/>
          </w:divBdr>
        </w:div>
      </w:divsChild>
    </w:div>
    <w:div w:id="168712643">
      <w:bodyDiv w:val="1"/>
      <w:marLeft w:val="0"/>
      <w:marRight w:val="0"/>
      <w:marTop w:val="0"/>
      <w:marBottom w:val="0"/>
      <w:divBdr>
        <w:top w:val="none" w:sz="0" w:space="0" w:color="auto"/>
        <w:left w:val="none" w:sz="0" w:space="0" w:color="auto"/>
        <w:bottom w:val="none" w:sz="0" w:space="0" w:color="auto"/>
        <w:right w:val="none" w:sz="0" w:space="0" w:color="auto"/>
      </w:divBdr>
    </w:div>
    <w:div w:id="344479872">
      <w:bodyDiv w:val="1"/>
      <w:marLeft w:val="0"/>
      <w:marRight w:val="0"/>
      <w:marTop w:val="0"/>
      <w:marBottom w:val="0"/>
      <w:divBdr>
        <w:top w:val="none" w:sz="0" w:space="0" w:color="auto"/>
        <w:left w:val="none" w:sz="0" w:space="0" w:color="auto"/>
        <w:bottom w:val="none" w:sz="0" w:space="0" w:color="auto"/>
        <w:right w:val="none" w:sz="0" w:space="0" w:color="auto"/>
      </w:divBdr>
    </w:div>
    <w:div w:id="168500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lassroom.thenational.academy/lessons/to-find-one-quarter-of-a-quantity-6xjkad" TargetMode="External"/><Relationship Id="rId18" Type="http://schemas.openxmlformats.org/officeDocument/2006/relationships/hyperlink" Target="https://classroom.thenational.academy/lessons/to-give-reasons-for-and-against-cnj64r" TargetMode="External"/><Relationship Id="rId26" Type="http://schemas.openxmlformats.org/officeDocument/2006/relationships/hyperlink" Target="https://www.youtube.com/watch?v=0-NhjfJ_RZI" TargetMode="External"/><Relationship Id="rId3" Type="http://schemas.openxmlformats.org/officeDocument/2006/relationships/customXml" Target="../customXml/item3.xml"/><Relationship Id="rId21" Type="http://schemas.openxmlformats.org/officeDocument/2006/relationships/hyperlink" Target="https://classroom.thenational.academy/lessons/how-have-toys-changed-part-1-71h62c" TargetMode="External"/><Relationship Id="rId7" Type="http://schemas.openxmlformats.org/officeDocument/2006/relationships/webSettings" Target="webSettings.xml"/><Relationship Id="rId12" Type="http://schemas.openxmlformats.org/officeDocument/2006/relationships/hyperlink" Target="https://classroom.thenational.academy/lessons/to-find-one-quarter-of-a-shape-c8r66c" TargetMode="External"/><Relationship Id="rId17" Type="http://schemas.openxmlformats.org/officeDocument/2006/relationships/hyperlink" Target="https://classroom.thenational.academy/lessons/to-learn-a-discussion-from-memory-64r6ct" TargetMode="External"/><Relationship Id="rId25" Type="http://schemas.openxmlformats.org/officeDocument/2006/relationships/hyperlink" Target="https://www.j2e.com/jit5" TargetMode="External"/><Relationship Id="rId2" Type="http://schemas.openxmlformats.org/officeDocument/2006/relationships/customXml" Target="../customXml/item2.xml"/><Relationship Id="rId16" Type="http://schemas.openxmlformats.org/officeDocument/2006/relationships/hyperlink" Target="https://classroom.thenational.academy/lessons/to-listen-to-a-discussion-6rrkcd" TargetMode="External"/><Relationship Id="rId20" Type="http://schemas.openxmlformats.org/officeDocument/2006/relationships/hyperlink" Target="https://classroom.thenational.academy/lessons/how-do-trees-change-across-the-seasons-chhk2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assroom.thenational.academy/lessons/to-find-half-of-a-quantity-6nhpct" TargetMode="External"/><Relationship Id="rId24" Type="http://schemas.openxmlformats.org/officeDocument/2006/relationships/hyperlink" Target="https://www.bbc.co.uk/bitesize/clips/z3hyr82" TargetMode="External"/><Relationship Id="rId5" Type="http://schemas.openxmlformats.org/officeDocument/2006/relationships/styles" Target="styles.xml"/><Relationship Id="rId15" Type="http://schemas.openxmlformats.org/officeDocument/2006/relationships/hyperlink" Target="https://www.youtube.com/user/SingingWalrusMusic" TargetMode="External"/><Relationship Id="rId23" Type="http://schemas.openxmlformats.org/officeDocument/2006/relationships/hyperlink" Target="https://www.bbc.co.uk/bitesize/clips/zcfgkqt" TargetMode="External"/><Relationship Id="rId28" Type="http://schemas.openxmlformats.org/officeDocument/2006/relationships/footer" Target="footer1.xml"/><Relationship Id="rId10" Type="http://schemas.openxmlformats.org/officeDocument/2006/relationships/hyperlink" Target="https://classroom.thenational.academy/lessons/to-identify-one-half-of-a-shape-60up2c" TargetMode="External"/><Relationship Id="rId19" Type="http://schemas.openxmlformats.org/officeDocument/2006/relationships/hyperlink" Target="https://classroom.thenational.academy/lessons/to-use-coordinating-conjunctions-69h3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lassroom.thenational.academy/lessons/to-identify-half-quarter-and-three-quarter-turns-6dgkjc" TargetMode="External"/><Relationship Id="rId22" Type="http://schemas.openxmlformats.org/officeDocument/2006/relationships/hyperlink" Target="https://classroom.thenational.academy/lessons/how-deep-is-the-ocean-6hjk8c"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F15429049FBF40A77A7A4ABCA0CFF7" ma:contentTypeVersion="13" ma:contentTypeDescription="Create a new document." ma:contentTypeScope="" ma:versionID="b70f787e679f77f3b1d16bcdf2f163c6">
  <xsd:schema xmlns:xsd="http://www.w3.org/2001/XMLSchema" xmlns:xs="http://www.w3.org/2001/XMLSchema" xmlns:p="http://schemas.microsoft.com/office/2006/metadata/properties" xmlns:ns2="1db3778a-6a24-4db4-a392-ec848339ab76" xmlns:ns3="dfe88c32-074c-41fb-91ee-851547df7c55" targetNamespace="http://schemas.microsoft.com/office/2006/metadata/properties" ma:root="true" ma:fieldsID="94168837d7637ea85c6d5f3fd018011e" ns2:_="" ns3:_="">
    <xsd:import namespace="1db3778a-6a24-4db4-a392-ec848339ab76"/>
    <xsd:import namespace="dfe88c32-074c-41fb-91ee-851547df7c55"/>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3778a-6a24-4db4-a392-ec848339ab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e88c32-074c-41fb-91ee-851547df7c55"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db3778a-6a24-4db4-a392-ec848339ab76">
      <UserInfo>
        <DisplayName>Debbie Briggs-Price</DisplayName>
        <AccountId>52</AccountId>
        <AccountType/>
      </UserInfo>
    </SharedWithUsers>
  </documentManagement>
</p:properties>
</file>

<file path=customXml/itemProps1.xml><?xml version="1.0" encoding="utf-8"?>
<ds:datastoreItem xmlns:ds="http://schemas.openxmlformats.org/officeDocument/2006/customXml" ds:itemID="{848BE335-486B-4BB0-B80A-579A08ADB9BE}">
  <ds:schemaRefs>
    <ds:schemaRef ds:uri="http://schemas.microsoft.com/sharepoint/v3/contenttype/forms"/>
  </ds:schemaRefs>
</ds:datastoreItem>
</file>

<file path=customXml/itemProps2.xml><?xml version="1.0" encoding="utf-8"?>
<ds:datastoreItem xmlns:ds="http://schemas.openxmlformats.org/officeDocument/2006/customXml" ds:itemID="{76518C32-D01C-4CA8-9550-B514FA0A86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3778a-6a24-4db4-a392-ec848339ab76"/>
    <ds:schemaRef ds:uri="dfe88c32-074c-41fb-91ee-851547df7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53C3A-10E4-47F9-B9E9-D2086ECAC815}">
  <ds:schemaRefs>
    <ds:schemaRef ds:uri="http://schemas.microsoft.com/office/2006/metadata/properties"/>
    <ds:schemaRef ds:uri="http://schemas.microsoft.com/office/infopath/2007/PartnerControls"/>
    <ds:schemaRef ds:uri="1db3778a-6a24-4db4-a392-ec848339ab7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1470</Words>
  <Characters>8379</Characters>
  <Application>Microsoft Office Word</Application>
  <DocSecurity>0</DocSecurity>
  <Lines>69</Lines>
  <Paragraphs>19</Paragraphs>
  <ScaleCrop>false</ScaleCrop>
  <Company>Microsoft</Company>
  <LinksUpToDate>false</LinksUpToDate>
  <CharactersWithSpaces>9830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Head</dc:creator>
  <cp:lastModifiedBy>User</cp:lastModifiedBy>
  <cp:revision>2</cp:revision>
  <cp:lastPrinted>2021-01-05T09:05:00Z</cp:lastPrinted>
  <dcterms:created xsi:type="dcterms:W3CDTF">2021-01-05T09:08:00Z</dcterms:created>
  <dcterms:modified xsi:type="dcterms:W3CDTF">2021-01-05T09:08:00Z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0x010100E0F15429049FBF40A77A7A4ABCA0CFF7</vt:lpwstr>
  </property>
</Properties>
</file>