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1C1F5" w14:textId="77777777" w:rsidR="00422F6B" w:rsidRPr="00240929" w:rsidRDefault="00AE3AE1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noProof/>
          <w:sz w:val="23"/>
          <w:szCs w:val="23"/>
          <w:lang w:eastAsia="en-GB"/>
        </w:rPr>
        <w:drawing>
          <wp:anchor distT="0" distB="0" distL="114300" distR="114300" simplePos="0" relativeHeight="251662336" behindDoc="1" locked="0" layoutInCell="1" allowOverlap="1" wp14:anchorId="26A1C22D" wp14:editId="26A1C22E">
            <wp:simplePos x="0" y="0"/>
            <wp:positionH relativeFrom="column">
              <wp:posOffset>1443355</wp:posOffset>
            </wp:positionH>
            <wp:positionV relativeFrom="paragraph">
              <wp:posOffset>-517525</wp:posOffset>
            </wp:positionV>
            <wp:extent cx="2754630" cy="1948815"/>
            <wp:effectExtent l="0" t="0" r="0" b="0"/>
            <wp:wrapTight wrapText="bothSides">
              <wp:wrapPolygon edited="0">
                <wp:start x="3286" y="3378"/>
                <wp:lineTo x="2689" y="4223"/>
                <wp:lineTo x="2539" y="10135"/>
                <wp:lineTo x="2988" y="14147"/>
                <wp:lineTo x="7618" y="16047"/>
                <wp:lineTo x="9112" y="16047"/>
                <wp:lineTo x="10456" y="16047"/>
                <wp:lineTo x="15237" y="16047"/>
                <wp:lineTo x="17776" y="15202"/>
                <wp:lineTo x="17925" y="6334"/>
                <wp:lineTo x="17178" y="4012"/>
                <wp:lineTo x="16730" y="3378"/>
                <wp:lineTo x="3286" y="3378"/>
              </wp:wrapPolygon>
            </wp:wrapTight>
            <wp:docPr id="2" name="Picture 1" descr="RSR_Primary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R_Primary_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A1C1F6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26A1C1F7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26A1C1F8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26A1C1F9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26A1C1FA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26A1C1FB" w14:textId="77777777" w:rsidR="00422F6B" w:rsidRPr="00240929" w:rsidRDefault="00AE3AE1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softHyphen/>
      </w:r>
    </w:p>
    <w:p w14:paraId="26A1C1FC" w14:textId="77777777" w:rsidR="00AE3AE1" w:rsidRDefault="00AE3AE1" w:rsidP="00AE3AE1">
      <w:pPr>
        <w:pStyle w:val="BasicParagraph"/>
        <w:jc w:val="center"/>
        <w:rPr>
          <w:rFonts w:ascii="Museo 700" w:hAnsi="Museo 700" w:cs="Museo 700"/>
          <w:color w:val="3B9FBD"/>
          <w:sz w:val="56"/>
          <w:szCs w:val="56"/>
        </w:rPr>
      </w:pPr>
      <w:r>
        <w:rPr>
          <w:rFonts w:ascii="Museo 700" w:hAnsi="Museo 700" w:cs="Museo 700"/>
          <w:color w:val="3B9FBD"/>
          <w:sz w:val="56"/>
          <w:szCs w:val="56"/>
        </w:rPr>
        <w:t>Reading Log</w:t>
      </w:r>
    </w:p>
    <w:p w14:paraId="26A1C1FD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p w14:paraId="26A1C1FE" w14:textId="77777777" w:rsidR="00AE3AE1" w:rsidRDefault="00655AD0" w:rsidP="00AE3AE1">
      <w:pPr>
        <w:pStyle w:val="BasicParagraph"/>
        <w:rPr>
          <w:rFonts w:ascii="Museo 700" w:hAnsi="Museo 700" w:cs="Museo 700"/>
          <w:sz w:val="28"/>
          <w:szCs w:val="28"/>
        </w:rPr>
      </w:pPr>
      <w:r>
        <w:rPr>
          <w:rFonts w:ascii="Museo 700" w:hAnsi="Museo 700" w:cs="Museo 700"/>
          <w:noProof/>
          <w:sz w:val="28"/>
          <w:szCs w:val="28"/>
          <w:lang w:eastAsia="en-GB"/>
        </w:rPr>
        <w:pict w14:anchorId="26A1C22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35.35pt;margin-top:12.2pt;width:116.25pt;height:.05pt;z-index:251660288" o:connectortype="straight">
            <v:stroke dashstyle="dash"/>
          </v:shape>
        </w:pict>
      </w:r>
      <w:r>
        <w:rPr>
          <w:rFonts w:ascii="Museo 700" w:hAnsi="Museo 700" w:cs="Museo 700"/>
          <w:noProof/>
          <w:sz w:val="28"/>
          <w:szCs w:val="28"/>
          <w:lang w:eastAsia="en-GB"/>
        </w:rPr>
        <w:pict w14:anchorId="26A1C230">
          <v:shape id="_x0000_s1026" type="#_x0000_t32" style="position:absolute;margin-left:87.15pt;margin-top:12.25pt;width:187.6pt;height:0;z-index:251659264" o:connectortype="straight">
            <v:stroke dashstyle="dash"/>
          </v:shape>
        </w:pict>
      </w:r>
      <w:r w:rsidR="00AE3AE1">
        <w:rPr>
          <w:rFonts w:ascii="Museo 700" w:hAnsi="Museo 700" w:cs="Museo 700"/>
          <w:sz w:val="28"/>
          <w:szCs w:val="28"/>
        </w:rPr>
        <w:t xml:space="preserve">Pupil Name: </w:t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  <w:t>Class:</w:t>
      </w:r>
    </w:p>
    <w:p w14:paraId="26A1C1FF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tbl>
      <w:tblPr>
        <w:tblStyle w:val="TableGrid"/>
        <w:tblW w:w="9374" w:type="dxa"/>
        <w:tblLook w:val="04A0" w:firstRow="1" w:lastRow="0" w:firstColumn="1" w:lastColumn="0" w:noHBand="0" w:noVBand="1"/>
      </w:tblPr>
      <w:tblGrid>
        <w:gridCol w:w="1951"/>
        <w:gridCol w:w="2410"/>
        <w:gridCol w:w="3827"/>
        <w:gridCol w:w="1186"/>
      </w:tblGrid>
      <w:tr w:rsidR="00AE3AE1" w14:paraId="26A1C204" w14:textId="77777777" w:rsidTr="00AE3AE1">
        <w:trPr>
          <w:trHeight w:val="838"/>
        </w:trPr>
        <w:tc>
          <w:tcPr>
            <w:tcW w:w="1951" w:type="dxa"/>
          </w:tcPr>
          <w:p w14:paraId="26A1C200" w14:textId="77777777" w:rsidR="00AE3AE1" w:rsidRPr="00AE3AE1" w:rsidRDefault="00AE3AE1" w:rsidP="00AE3AE1">
            <w:pPr>
              <w:pStyle w:val="BasicParagraph"/>
              <w:spacing w:line="480" w:lineRule="auto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Day</w:t>
            </w:r>
          </w:p>
        </w:tc>
        <w:tc>
          <w:tcPr>
            <w:tcW w:w="2410" w:type="dxa"/>
          </w:tcPr>
          <w:p w14:paraId="26A1C201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500"/>
                <w:sz w:val="32"/>
                <w:szCs w:val="20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32"/>
                <w:szCs w:val="20"/>
              </w:rPr>
              <w:t>Minutes Read</w:t>
            </w:r>
          </w:p>
        </w:tc>
        <w:tc>
          <w:tcPr>
            <w:tcW w:w="3827" w:type="dxa"/>
          </w:tcPr>
          <w:p w14:paraId="26A1C202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20"/>
                <w:szCs w:val="20"/>
              </w:rPr>
            </w:pP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28"/>
                <w:szCs w:val="20"/>
              </w:rPr>
              <w:t>Parent Signature</w:t>
            </w:r>
          </w:p>
        </w:tc>
        <w:tc>
          <w:tcPr>
            <w:tcW w:w="1186" w:type="dxa"/>
          </w:tcPr>
          <w:p w14:paraId="26A1C203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20"/>
                <w:szCs w:val="20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>
              <w:rPr>
                <w:rFonts w:ascii="Museo 300" w:hAnsi="Museo 300" w:cs="Museo 500"/>
                <w:sz w:val="32"/>
                <w:szCs w:val="20"/>
              </w:rPr>
              <w:t>Total</w:t>
            </w:r>
          </w:p>
        </w:tc>
      </w:tr>
      <w:tr w:rsidR="00AE3AE1" w14:paraId="26A1C209" w14:textId="77777777" w:rsidTr="00AE3AE1">
        <w:trPr>
          <w:trHeight w:val="831"/>
        </w:trPr>
        <w:tc>
          <w:tcPr>
            <w:tcW w:w="1951" w:type="dxa"/>
          </w:tcPr>
          <w:p w14:paraId="26A1C205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Monday</w:t>
            </w:r>
          </w:p>
        </w:tc>
        <w:tc>
          <w:tcPr>
            <w:tcW w:w="2410" w:type="dxa"/>
          </w:tcPr>
          <w:p w14:paraId="26A1C206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07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08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0E" w14:textId="77777777" w:rsidTr="00AE3AE1">
        <w:trPr>
          <w:trHeight w:val="831"/>
        </w:trPr>
        <w:tc>
          <w:tcPr>
            <w:tcW w:w="1951" w:type="dxa"/>
          </w:tcPr>
          <w:p w14:paraId="26A1C20A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Tuesday</w:t>
            </w:r>
          </w:p>
        </w:tc>
        <w:tc>
          <w:tcPr>
            <w:tcW w:w="2410" w:type="dxa"/>
          </w:tcPr>
          <w:p w14:paraId="26A1C20B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0C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0D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13" w14:textId="77777777" w:rsidTr="00AE3AE1">
        <w:trPr>
          <w:trHeight w:val="831"/>
        </w:trPr>
        <w:tc>
          <w:tcPr>
            <w:tcW w:w="1951" w:type="dxa"/>
          </w:tcPr>
          <w:p w14:paraId="26A1C20F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Wednesday</w:t>
            </w:r>
          </w:p>
        </w:tc>
        <w:tc>
          <w:tcPr>
            <w:tcW w:w="2410" w:type="dxa"/>
          </w:tcPr>
          <w:p w14:paraId="26A1C210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11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12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18" w14:textId="77777777" w:rsidTr="00AE3AE1">
        <w:trPr>
          <w:trHeight w:val="831"/>
        </w:trPr>
        <w:tc>
          <w:tcPr>
            <w:tcW w:w="1951" w:type="dxa"/>
          </w:tcPr>
          <w:p w14:paraId="26A1C214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Thursday</w:t>
            </w:r>
          </w:p>
        </w:tc>
        <w:tc>
          <w:tcPr>
            <w:tcW w:w="2410" w:type="dxa"/>
          </w:tcPr>
          <w:p w14:paraId="26A1C215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16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17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1D" w14:textId="77777777" w:rsidTr="00AE3AE1">
        <w:trPr>
          <w:trHeight w:val="775"/>
        </w:trPr>
        <w:tc>
          <w:tcPr>
            <w:tcW w:w="1951" w:type="dxa"/>
          </w:tcPr>
          <w:p w14:paraId="26A1C219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Friday</w:t>
            </w:r>
          </w:p>
        </w:tc>
        <w:tc>
          <w:tcPr>
            <w:tcW w:w="2410" w:type="dxa"/>
          </w:tcPr>
          <w:p w14:paraId="26A1C21A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1B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1C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22" w14:textId="77777777" w:rsidTr="00AE3AE1">
        <w:trPr>
          <w:trHeight w:val="831"/>
        </w:trPr>
        <w:tc>
          <w:tcPr>
            <w:tcW w:w="1951" w:type="dxa"/>
          </w:tcPr>
          <w:p w14:paraId="26A1C21E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Saturday</w:t>
            </w:r>
          </w:p>
        </w:tc>
        <w:tc>
          <w:tcPr>
            <w:tcW w:w="2410" w:type="dxa"/>
          </w:tcPr>
          <w:p w14:paraId="26A1C21F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20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21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E3AE1" w14:paraId="26A1C227" w14:textId="77777777" w:rsidTr="00AE3AE1">
        <w:trPr>
          <w:trHeight w:val="886"/>
        </w:trPr>
        <w:tc>
          <w:tcPr>
            <w:tcW w:w="1951" w:type="dxa"/>
          </w:tcPr>
          <w:p w14:paraId="26A1C223" w14:textId="77777777" w:rsidR="00AE3AE1" w:rsidRPr="00AE3AE1" w:rsidRDefault="00AE3AE1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 w:rsidRPr="00AE3AE1">
              <w:rPr>
                <w:rFonts w:ascii="Museo 300" w:hAnsi="Museo 300" w:cs="Museo 700"/>
                <w:color w:val="auto"/>
                <w:sz w:val="32"/>
                <w:szCs w:val="20"/>
              </w:rPr>
              <w:t>Sunday</w:t>
            </w:r>
          </w:p>
        </w:tc>
        <w:tc>
          <w:tcPr>
            <w:tcW w:w="2410" w:type="dxa"/>
          </w:tcPr>
          <w:p w14:paraId="26A1C224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3827" w:type="dxa"/>
          </w:tcPr>
          <w:p w14:paraId="26A1C225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186" w:type="dxa"/>
          </w:tcPr>
          <w:p w14:paraId="26A1C226" w14:textId="77777777" w:rsidR="00AE3AE1" w:rsidRPr="00AE3AE1" w:rsidRDefault="00AE3AE1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</w:tbl>
    <w:p w14:paraId="26A1C228" w14:textId="77777777" w:rsidR="00AE3AE1" w:rsidRDefault="00AE3AE1" w:rsidP="00AE3AE1">
      <w:pPr>
        <w:pStyle w:val="BasicParagraph"/>
        <w:rPr>
          <w:rFonts w:ascii="Museo 700" w:hAnsi="Museo 700" w:cs="Museo 700"/>
          <w:color w:val="3B9FBD"/>
          <w:sz w:val="56"/>
          <w:szCs w:val="56"/>
        </w:rPr>
      </w:pPr>
    </w:p>
    <w:p w14:paraId="26A1C229" w14:textId="77777777" w:rsidR="00AE3AE1" w:rsidRDefault="00655AD0" w:rsidP="00AE3AE1">
      <w:pPr>
        <w:pStyle w:val="BasicParagraph"/>
        <w:jc w:val="center"/>
        <w:rPr>
          <w:rFonts w:ascii="Museo 700" w:hAnsi="Museo 700" w:cs="Museo 700"/>
          <w:sz w:val="28"/>
          <w:szCs w:val="28"/>
        </w:rPr>
      </w:pPr>
      <w:r>
        <w:rPr>
          <w:rFonts w:ascii="Museo 700" w:hAnsi="Museo 700" w:cs="Museo 700"/>
          <w:noProof/>
          <w:sz w:val="28"/>
          <w:szCs w:val="28"/>
          <w:lang w:eastAsia="en-GB"/>
        </w:rPr>
        <w:pict w14:anchorId="26A1C231">
          <v:shape id="_x0000_s1028" type="#_x0000_t32" style="position:absolute;left:0;text-align:left;margin-left:295.25pt;margin-top:13.55pt;width:168pt;height:0;z-index:251661312" o:connectortype="straight">
            <v:stroke dashstyle="dash"/>
          </v:shape>
        </w:pict>
      </w:r>
      <w:r w:rsidR="00AE3AE1">
        <w:rPr>
          <w:rFonts w:ascii="Museo 700" w:hAnsi="Museo 700" w:cs="Museo 700"/>
          <w:sz w:val="28"/>
          <w:szCs w:val="28"/>
        </w:rPr>
        <w:t>Total minutes read</w:t>
      </w:r>
    </w:p>
    <w:p w14:paraId="26A1C22A" w14:textId="77777777" w:rsidR="00AE3AE1" w:rsidRDefault="00AE3AE1" w:rsidP="00AE3AE1">
      <w:pPr>
        <w:pStyle w:val="BasicParagraph"/>
        <w:rPr>
          <w:rFonts w:ascii="Museo 300" w:hAnsi="Museo 300" w:cs="Museo 300"/>
        </w:rPr>
      </w:pPr>
    </w:p>
    <w:p w14:paraId="26A1C22B" w14:textId="77777777" w:rsidR="00AE3AE1" w:rsidRDefault="00AE3AE1" w:rsidP="00AE3AE1">
      <w:pPr>
        <w:pStyle w:val="BasicParagraph"/>
        <w:rPr>
          <w:rFonts w:ascii="Museo 300" w:hAnsi="Museo 300" w:cs="Museo 300"/>
        </w:rPr>
      </w:pPr>
    </w:p>
    <w:p w14:paraId="26A1C22C" w14:textId="7D5FD401" w:rsidR="00AE3AE1" w:rsidRDefault="00AE3AE1" w:rsidP="00AE3AE1">
      <w:pPr>
        <w:pStyle w:val="BasicParagraph"/>
        <w:rPr>
          <w:rFonts w:ascii="Museo 300" w:hAnsi="Museo 300" w:cs="Museo 300"/>
        </w:rPr>
      </w:pPr>
    </w:p>
    <w:sectPr w:rsidR="00AE3AE1" w:rsidSect="007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useo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A5DBD"/>
    <w:multiLevelType w:val="hybridMultilevel"/>
    <w:tmpl w:val="F4AC26F6"/>
    <w:lvl w:ilvl="0" w:tplc="B052D174">
      <w:numFmt w:val="bullet"/>
      <w:lvlText w:val="•"/>
      <w:lvlJc w:val="left"/>
      <w:pPr>
        <w:ind w:left="218" w:hanging="360"/>
      </w:pPr>
      <w:rPr>
        <w:rFonts w:ascii="Museo 300" w:eastAsiaTheme="minorHAnsi" w:hAnsi="Museo 300" w:cs="Museo 700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134737FA"/>
    <w:multiLevelType w:val="hybridMultilevel"/>
    <w:tmpl w:val="3D66BA9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F6B"/>
    <w:rsid w:val="00240929"/>
    <w:rsid w:val="0032708A"/>
    <w:rsid w:val="00422F6B"/>
    <w:rsid w:val="004C3F1F"/>
    <w:rsid w:val="00655AD0"/>
    <w:rsid w:val="007741BB"/>
    <w:rsid w:val="00941DE9"/>
    <w:rsid w:val="00AE3AE1"/>
    <w:rsid w:val="00BD1CCD"/>
    <w:rsid w:val="00C4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."/>
  <w:listSeparator w:val=","/>
  <w14:docId w14:val="26A1C1F5"/>
  <w15:docId w15:val="{366F84F3-624F-4A96-86DA-9512476AD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22F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F6B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32708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4092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E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Izabela Olendzki</cp:lastModifiedBy>
  <cp:revision>3</cp:revision>
  <cp:lastPrinted>2018-02-07T12:59:00Z</cp:lastPrinted>
  <dcterms:created xsi:type="dcterms:W3CDTF">2018-02-07T14:12:00Z</dcterms:created>
  <dcterms:modified xsi:type="dcterms:W3CDTF">2021-02-12T15:39:00Z</dcterms:modified>
</cp:coreProperties>
</file>